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A805E" w14:textId="60A62C5E" w:rsidR="007D5327" w:rsidRDefault="00BB0FA7" w:rsidP="007D5327">
      <w:pPr>
        <w:pStyle w:val="PlainText"/>
        <w:rPr>
          <w:rFonts w:ascii="Times New Roman" w:eastAsia="MS Mincho" w:hAnsi="Times New Roman" w:cs="Times New Roman"/>
          <w:sz w:val="16"/>
        </w:rPr>
      </w:pPr>
      <w:r>
        <w:rPr>
          <w:rFonts w:ascii="Times New Roman" w:eastAsia="MS Mincho" w:hAnsi="Times New Roman" w:cs="Times New Roman"/>
          <w:sz w:val="16"/>
        </w:rPr>
        <w:t>As of</w:t>
      </w:r>
      <w:r w:rsidR="00435B43">
        <w:rPr>
          <w:rFonts w:ascii="Times New Roman" w:eastAsia="MS Mincho" w:hAnsi="Times New Roman" w:cs="Times New Roman"/>
          <w:sz w:val="16"/>
        </w:rPr>
        <w:t xml:space="preserve"> July 3</w:t>
      </w:r>
      <w:r w:rsidR="0004518F">
        <w:rPr>
          <w:rFonts w:ascii="Times New Roman" w:eastAsia="MS Mincho" w:hAnsi="Times New Roman" w:cs="Times New Roman"/>
          <w:sz w:val="16"/>
        </w:rPr>
        <w:t>, 202</w:t>
      </w:r>
      <w:r w:rsidR="007F58F0">
        <w:rPr>
          <w:rFonts w:ascii="Times New Roman" w:eastAsia="MS Mincho" w:hAnsi="Times New Roman" w:cs="Times New Roman"/>
          <w:sz w:val="16"/>
        </w:rPr>
        <w:t>0</w:t>
      </w:r>
    </w:p>
    <w:p w14:paraId="0A4B7024" w14:textId="77777777" w:rsidR="007D5327" w:rsidRDefault="007D5327" w:rsidP="007D5327">
      <w:pPr>
        <w:pStyle w:val="PlainText"/>
        <w:rPr>
          <w:rFonts w:ascii="Times New Roman" w:eastAsia="MS Mincho" w:hAnsi="Times New Roman" w:cs="Times New Roman"/>
        </w:rPr>
      </w:pPr>
    </w:p>
    <w:p w14:paraId="0B19CE54" w14:textId="77777777" w:rsidR="007D5327" w:rsidRDefault="007D5327" w:rsidP="007D5327">
      <w:pPr>
        <w:pStyle w:val="PlainText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t>Paragraph biography:</w:t>
      </w:r>
    </w:p>
    <w:p w14:paraId="780D174C" w14:textId="77777777" w:rsidR="007D5327" w:rsidRDefault="007D5327" w:rsidP="007D5327">
      <w:pPr>
        <w:rPr>
          <w:rFonts w:eastAsia="MS Mincho"/>
          <w:b/>
          <w:sz w:val="20"/>
          <w:szCs w:val="20"/>
        </w:rPr>
      </w:pPr>
    </w:p>
    <w:p w14:paraId="2943B3F3" w14:textId="216CA93C" w:rsidR="007D5327" w:rsidRPr="007D5327" w:rsidRDefault="007D5327" w:rsidP="007D5327">
      <w:pPr>
        <w:rPr>
          <w:rFonts w:ascii="Times" w:hAnsi="Times"/>
          <w:sz w:val="20"/>
          <w:szCs w:val="20"/>
        </w:rPr>
      </w:pPr>
      <w:r w:rsidRPr="007D5327">
        <w:rPr>
          <w:rFonts w:ascii="Georgia" w:hAnsi="Georgia"/>
          <w:color w:val="222222"/>
          <w:sz w:val="20"/>
          <w:szCs w:val="20"/>
          <w:shd w:val="clear" w:color="auto" w:fill="FFFFFF"/>
        </w:rPr>
        <w:t xml:space="preserve">MARK JUERGENSMEYER is </w:t>
      </w:r>
      <w:r w:rsidR="00851ECA">
        <w:rPr>
          <w:rFonts w:ascii="Georgia" w:hAnsi="Georgia"/>
          <w:color w:val="222222"/>
          <w:sz w:val="20"/>
          <w:szCs w:val="20"/>
          <w:shd w:val="clear" w:color="auto" w:fill="FFFFFF"/>
        </w:rPr>
        <w:t>Distinguished Professor of Sociology and Global S</w:t>
      </w:r>
      <w:r w:rsidRPr="007D5327">
        <w:rPr>
          <w:rFonts w:ascii="Georgia" w:hAnsi="Georgia"/>
          <w:color w:val="222222"/>
          <w:sz w:val="20"/>
          <w:szCs w:val="20"/>
          <w:shd w:val="clear" w:color="auto" w:fill="FFFFFF"/>
        </w:rPr>
        <w:t xml:space="preserve">tudies at the University of California, Santa Barbara, where he </w:t>
      </w:r>
      <w:r w:rsidR="00851ECA">
        <w:rPr>
          <w:rFonts w:ascii="Georgia" w:hAnsi="Georgia"/>
          <w:color w:val="222222"/>
          <w:sz w:val="20"/>
          <w:szCs w:val="20"/>
          <w:shd w:val="clear" w:color="auto" w:fill="FFFFFF"/>
        </w:rPr>
        <w:t xml:space="preserve">was the </w:t>
      </w:r>
      <w:r w:rsidRPr="007D5327">
        <w:rPr>
          <w:rFonts w:ascii="Georgia" w:hAnsi="Georgia"/>
          <w:color w:val="222222"/>
          <w:sz w:val="20"/>
          <w:szCs w:val="20"/>
          <w:shd w:val="clear" w:color="auto" w:fill="FFFFFF"/>
        </w:rPr>
        <w:t>founding director of the Orfalea Center for Global and International Studies. He is author or editor of over twenty books, including the award-winning </w:t>
      </w:r>
      <w:r w:rsidRPr="007D5327">
        <w:rPr>
          <w:rFonts w:ascii="Georgia" w:hAnsi="Georgia"/>
          <w:i/>
          <w:iCs/>
          <w:color w:val="222222"/>
          <w:sz w:val="20"/>
          <w:szCs w:val="20"/>
          <w:shd w:val="clear" w:color="auto" w:fill="FFFFFF"/>
        </w:rPr>
        <w:t>Terror in the Mind of God: The Global Rise of Religious Violence, </w:t>
      </w:r>
      <w:r w:rsidRPr="007D5327">
        <w:rPr>
          <w:rFonts w:ascii="Georgia" w:hAnsi="Georgia"/>
          <w:color w:val="222222"/>
          <w:sz w:val="20"/>
          <w:szCs w:val="20"/>
          <w:shd w:val="clear" w:color="auto" w:fill="FFFFFF"/>
        </w:rPr>
        <w:t>based on interviews with religious activists around the world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 xml:space="preserve">, and the </w:t>
      </w:r>
      <w:r>
        <w:rPr>
          <w:rFonts w:ascii="Georgia" w:hAnsi="Georgia"/>
          <w:i/>
          <w:color w:val="222222"/>
          <w:sz w:val="20"/>
          <w:szCs w:val="20"/>
          <w:shd w:val="clear" w:color="auto" w:fill="FFFFFF"/>
        </w:rPr>
        <w:t>Oxford Handbook of Global Religion</w:t>
      </w:r>
      <w:r w:rsidR="00F13CD7">
        <w:rPr>
          <w:rFonts w:ascii="Georgia" w:hAnsi="Georgia"/>
          <w:color w:val="222222"/>
          <w:sz w:val="20"/>
          <w:szCs w:val="20"/>
          <w:shd w:val="clear" w:color="auto" w:fill="FFFFFF"/>
        </w:rPr>
        <w:t>. His most recent book</w:t>
      </w:r>
      <w:r w:rsidR="008246FB">
        <w:rPr>
          <w:rFonts w:ascii="Georgia" w:hAnsi="Georgia"/>
          <w:color w:val="222222"/>
          <w:sz w:val="20"/>
          <w:szCs w:val="20"/>
          <w:shd w:val="clear" w:color="auto" w:fill="FFFFFF"/>
        </w:rPr>
        <w:t xml:space="preserve"> i</w:t>
      </w:r>
      <w:r w:rsidR="00F13CD7">
        <w:rPr>
          <w:rFonts w:ascii="Georgia" w:hAnsi="Georgia"/>
          <w:color w:val="222222"/>
          <w:sz w:val="20"/>
          <w:szCs w:val="20"/>
          <w:shd w:val="clear" w:color="auto" w:fill="FFFFFF"/>
        </w:rPr>
        <w:t xml:space="preserve">s </w:t>
      </w:r>
      <w:r w:rsidRPr="007D5327">
        <w:rPr>
          <w:rFonts w:ascii="Georgia" w:hAnsi="Georgia"/>
          <w:i/>
          <w:iCs/>
          <w:color w:val="222222"/>
          <w:sz w:val="20"/>
          <w:szCs w:val="20"/>
          <w:shd w:val="clear" w:color="auto" w:fill="FFFFFF"/>
        </w:rPr>
        <w:t xml:space="preserve">God </w:t>
      </w:r>
      <w:r w:rsidR="0004518F">
        <w:rPr>
          <w:rFonts w:ascii="Georgia" w:hAnsi="Georgia"/>
          <w:i/>
          <w:iCs/>
          <w:color w:val="222222"/>
          <w:sz w:val="20"/>
          <w:szCs w:val="20"/>
          <w:shd w:val="clear" w:color="auto" w:fill="FFFFFF"/>
        </w:rPr>
        <w:t>at War: A Meditation on Religion and Warfare</w:t>
      </w:r>
      <w:r w:rsidR="008246FB">
        <w:rPr>
          <w:rFonts w:ascii="Georgia" w:hAnsi="Georgia"/>
          <w:i/>
          <w:iCs/>
          <w:color w:val="222222"/>
          <w:sz w:val="20"/>
          <w:szCs w:val="20"/>
          <w:shd w:val="clear" w:color="auto" w:fill="FFFFFF"/>
        </w:rPr>
        <w:t>.</w:t>
      </w:r>
      <w:r w:rsidR="00F13CD7">
        <w:rPr>
          <w:rFonts w:ascii="Georgia" w:hAnsi="Georgia"/>
          <w:color w:val="222222"/>
          <w:sz w:val="20"/>
          <w:szCs w:val="20"/>
          <w:shd w:val="clear" w:color="auto" w:fill="FFFFFF"/>
        </w:rPr>
        <w:t xml:space="preserve"> </w:t>
      </w:r>
      <w:r w:rsidRPr="007D5327">
        <w:rPr>
          <w:rFonts w:ascii="Georgia" w:hAnsi="Georgia"/>
          <w:color w:val="222222"/>
          <w:sz w:val="20"/>
          <w:szCs w:val="20"/>
          <w:shd w:val="clear" w:color="auto" w:fill="FFFFFF"/>
        </w:rPr>
        <w:t>He serves as the general editor of the Oxford University Press handbooks of religion online, and his commentary on global religio</w:t>
      </w:r>
      <w:r w:rsidR="008246FB">
        <w:rPr>
          <w:rFonts w:ascii="Georgia" w:hAnsi="Georgia"/>
          <w:color w:val="222222"/>
          <w:sz w:val="20"/>
          <w:szCs w:val="20"/>
          <w:shd w:val="clear" w:color="auto" w:fill="FFFFFF"/>
        </w:rPr>
        <w:t>us violence and terrorism</w:t>
      </w:r>
      <w:r w:rsidR="007F58F0">
        <w:rPr>
          <w:rFonts w:ascii="Georgia" w:hAnsi="Georgia"/>
          <w:color w:val="222222"/>
          <w:sz w:val="20"/>
          <w:szCs w:val="20"/>
          <w:shd w:val="clear" w:color="auto" w:fill="FFFFFF"/>
        </w:rPr>
        <w:t xml:space="preserve"> have</w:t>
      </w:r>
      <w:r w:rsidRPr="007D5327">
        <w:rPr>
          <w:rFonts w:ascii="Georgia" w:hAnsi="Georgia"/>
          <w:color w:val="222222"/>
          <w:sz w:val="20"/>
          <w:szCs w:val="20"/>
          <w:shd w:val="clear" w:color="auto" w:fill="FFFFFF"/>
        </w:rPr>
        <w:t xml:space="preserve"> appear</w:t>
      </w:r>
      <w:r w:rsidR="007F58F0">
        <w:rPr>
          <w:rFonts w:ascii="Georgia" w:hAnsi="Georgia"/>
          <w:color w:val="222222"/>
          <w:sz w:val="20"/>
          <w:szCs w:val="20"/>
          <w:shd w:val="clear" w:color="auto" w:fill="FFFFFF"/>
        </w:rPr>
        <w:t>ed</w:t>
      </w:r>
      <w:r w:rsidRPr="007D5327">
        <w:rPr>
          <w:rFonts w:ascii="Georgia" w:hAnsi="Georgia"/>
          <w:color w:val="222222"/>
          <w:sz w:val="20"/>
          <w:szCs w:val="20"/>
          <w:shd w:val="clear" w:color="auto" w:fill="FFFFFF"/>
        </w:rPr>
        <w:t xml:space="preserve"> in </w:t>
      </w:r>
      <w:r w:rsidRPr="007D5327">
        <w:rPr>
          <w:rFonts w:ascii="Georgia" w:hAnsi="Georgia"/>
          <w:i/>
          <w:iCs/>
          <w:color w:val="222222"/>
          <w:sz w:val="20"/>
          <w:szCs w:val="20"/>
          <w:shd w:val="clear" w:color="auto" w:fill="FFFFFF"/>
        </w:rPr>
        <w:t>The Huffington Post, The Globalist, Religion Dispatches, The Immanent</w:t>
      </w:r>
      <w:r w:rsidR="007F58F0">
        <w:rPr>
          <w:rFonts w:ascii="Georgia" w:hAnsi="Georgia"/>
          <w:i/>
          <w:iCs/>
          <w:color w:val="222222"/>
          <w:sz w:val="20"/>
          <w:szCs w:val="20"/>
          <w:shd w:val="clear" w:color="auto" w:fill="FFFFFF"/>
        </w:rPr>
        <w:t xml:space="preserve"> Frame, </w:t>
      </w:r>
      <w:r w:rsidR="007F58F0">
        <w:rPr>
          <w:rFonts w:ascii="Georgia" w:hAnsi="Georgia"/>
          <w:color w:val="222222"/>
          <w:sz w:val="20"/>
          <w:szCs w:val="20"/>
          <w:shd w:val="clear" w:color="auto" w:fill="FFFFFF"/>
        </w:rPr>
        <w:t>and</w:t>
      </w:r>
      <w:r w:rsidRPr="007D5327">
        <w:rPr>
          <w:rFonts w:ascii="Georgia" w:hAnsi="Georgia"/>
          <w:i/>
          <w:iCs/>
          <w:color w:val="222222"/>
          <w:sz w:val="20"/>
          <w:szCs w:val="20"/>
          <w:shd w:val="clear" w:color="auto" w:fill="FFFFFF"/>
        </w:rPr>
        <w:t xml:space="preserve"> YaleGlobal Online</w:t>
      </w:r>
      <w:r w:rsidRPr="007D5327">
        <w:rPr>
          <w:rFonts w:ascii="Georgia" w:hAnsi="Georgia"/>
          <w:color w:val="222222"/>
          <w:sz w:val="20"/>
          <w:szCs w:val="20"/>
          <w:shd w:val="clear" w:color="auto" w:fill="FFFFFF"/>
        </w:rPr>
        <w:t>, and on BBC, CNN, and NPR news media. </w:t>
      </w:r>
    </w:p>
    <w:p w14:paraId="255B3623" w14:textId="77777777" w:rsidR="007D5327" w:rsidRDefault="007D5327" w:rsidP="007D5327">
      <w:pPr>
        <w:pStyle w:val="PlainText"/>
        <w:rPr>
          <w:rFonts w:ascii="Times New Roman" w:eastAsia="MS Mincho" w:hAnsi="Times New Roman" w:cs="Times New Roman"/>
          <w:b/>
        </w:rPr>
      </w:pPr>
    </w:p>
    <w:p w14:paraId="3738B3C8" w14:textId="77777777" w:rsidR="007D5327" w:rsidRDefault="007D5327" w:rsidP="007D5327">
      <w:pPr>
        <w:pStyle w:val="PlainText"/>
        <w:rPr>
          <w:rFonts w:ascii="Times New Roman" w:eastAsia="MS Mincho" w:hAnsi="Times New Roman" w:cs="Times New Roman"/>
          <w:b/>
        </w:rPr>
      </w:pPr>
    </w:p>
    <w:p w14:paraId="1555DC0C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</w:p>
    <w:p w14:paraId="19E76A6A" w14:textId="77777777" w:rsidR="00557336" w:rsidRDefault="00557336" w:rsidP="00557336">
      <w:pPr>
        <w:pStyle w:val="PlainText"/>
        <w:jc w:val="center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MARK JUERGENSMEYER</w:t>
      </w:r>
    </w:p>
    <w:p w14:paraId="5DEA24DF" w14:textId="77777777" w:rsidR="00557336" w:rsidRDefault="00557336" w:rsidP="00557336">
      <w:pPr>
        <w:pStyle w:val="PlainText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__________________________________________________________________</w:t>
      </w:r>
    </w:p>
    <w:p w14:paraId="7A9559F9" w14:textId="77777777" w:rsidR="00557336" w:rsidRDefault="00557336" w:rsidP="00557336">
      <w:pPr>
        <w:pStyle w:val="PlainText"/>
        <w:jc w:val="center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  <w:i/>
          <w:iCs/>
        </w:rPr>
        <w:t>Curriculum Vitae</w:t>
      </w:r>
    </w:p>
    <w:p w14:paraId="4EA992ED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</w:p>
    <w:p w14:paraId="0DABDAC6" w14:textId="24E7E894" w:rsidR="00557336" w:rsidRDefault="00EF3542" w:rsidP="00557336">
      <w:pPr>
        <w:pStyle w:val="PlainText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Distinguished </w:t>
      </w:r>
      <w:r w:rsidR="00557336">
        <w:rPr>
          <w:rFonts w:ascii="Times New Roman" w:eastAsia="MS Mincho" w:hAnsi="Times New Roman" w:cs="Times New Roman"/>
        </w:rPr>
        <w:t>Professor</w:t>
      </w:r>
      <w:r>
        <w:rPr>
          <w:rFonts w:ascii="Times New Roman" w:eastAsia="MS Mincho" w:hAnsi="Times New Roman" w:cs="Times New Roman"/>
        </w:rPr>
        <w:t xml:space="preserve"> of </w:t>
      </w:r>
      <w:r w:rsidR="00557336">
        <w:rPr>
          <w:rFonts w:ascii="Times New Roman" w:eastAsia="MS Mincho" w:hAnsi="Times New Roman" w:cs="Times New Roman"/>
        </w:rPr>
        <w:t>Sociology</w:t>
      </w:r>
      <w:r w:rsidR="0028214A">
        <w:rPr>
          <w:rFonts w:ascii="Times New Roman" w:eastAsia="MS Mincho" w:hAnsi="Times New Roman" w:cs="Times New Roman"/>
        </w:rPr>
        <w:t xml:space="preserve"> and </w:t>
      </w:r>
      <w:r>
        <w:rPr>
          <w:rFonts w:ascii="Times New Roman" w:eastAsia="MS Mincho" w:hAnsi="Times New Roman" w:cs="Times New Roman"/>
        </w:rPr>
        <w:t>Global Studies,</w:t>
      </w:r>
    </w:p>
    <w:p w14:paraId="14F4971A" w14:textId="4FCDD670" w:rsidR="00557336" w:rsidRDefault="00557336" w:rsidP="00557336">
      <w:pPr>
        <w:pStyle w:val="PlainText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and Affiliate Professor of Religious Studies;</w:t>
      </w:r>
    </w:p>
    <w:p w14:paraId="06558AA1" w14:textId="77777777" w:rsidR="00557336" w:rsidRDefault="00557336" w:rsidP="00557336">
      <w:pPr>
        <w:pStyle w:val="PlainText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Founding Director and Fellow, </w:t>
      </w:r>
    </w:p>
    <w:p w14:paraId="1AB3EF39" w14:textId="5D700A3E" w:rsidR="00557336" w:rsidRDefault="00557336" w:rsidP="00557336">
      <w:pPr>
        <w:pStyle w:val="PlainText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Orfalea Center for Global and I</w:t>
      </w:r>
      <w:r w:rsidR="00EF3542">
        <w:rPr>
          <w:rFonts w:ascii="Times New Roman" w:eastAsia="MS Mincho" w:hAnsi="Times New Roman" w:cs="Times New Roman"/>
        </w:rPr>
        <w:t>nternational Studi</w:t>
      </w:r>
      <w:r w:rsidR="0028214A">
        <w:rPr>
          <w:rFonts w:ascii="Times New Roman" w:eastAsia="MS Mincho" w:hAnsi="Times New Roman" w:cs="Times New Roman"/>
        </w:rPr>
        <w:t>es</w:t>
      </w:r>
      <w:r>
        <w:rPr>
          <w:rFonts w:ascii="Times New Roman" w:eastAsia="MS Mincho" w:hAnsi="Times New Roman" w:cs="Times New Roman"/>
        </w:rPr>
        <w:t>,</w:t>
      </w:r>
    </w:p>
    <w:p w14:paraId="03ED220C" w14:textId="77777777" w:rsidR="00557336" w:rsidRDefault="00557336" w:rsidP="00557336">
      <w:pPr>
        <w:pStyle w:val="PlainText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University of California, Santa Barbara</w:t>
      </w:r>
    </w:p>
    <w:p w14:paraId="3B3FCCA6" w14:textId="77777777" w:rsidR="007D5327" w:rsidRDefault="007D5327" w:rsidP="00557336">
      <w:pPr>
        <w:pStyle w:val="PlainText"/>
        <w:rPr>
          <w:rFonts w:ascii="Times New Roman" w:eastAsia="MS Mincho" w:hAnsi="Times New Roman" w:cs="Times New Roman"/>
          <w:b/>
        </w:rPr>
      </w:pPr>
    </w:p>
    <w:p w14:paraId="2E45C8E9" w14:textId="77777777" w:rsidR="0028214A" w:rsidRDefault="0028214A" w:rsidP="00557336">
      <w:pPr>
        <w:pStyle w:val="PlainText"/>
        <w:rPr>
          <w:rFonts w:ascii="Times New Roman" w:eastAsia="MS Mincho" w:hAnsi="Times New Roman" w:cs="Times New Roman"/>
          <w:b/>
        </w:rPr>
      </w:pPr>
    </w:p>
    <w:p w14:paraId="199ACF2E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</w:rPr>
        <w:t>Education</w:t>
      </w:r>
      <w:r>
        <w:rPr>
          <w:rFonts w:ascii="Times New Roman" w:eastAsia="MS Mincho" w:hAnsi="Times New Roman" w:cs="Times New Roman"/>
        </w:rPr>
        <w:t>:</w:t>
      </w:r>
    </w:p>
    <w:p w14:paraId="630AC724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Ph.D. 1974, University of California, Berkeley (Political Science)</w:t>
      </w:r>
    </w:p>
    <w:p w14:paraId="2F868918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M.A. (with honors) 1968, University of California, Berkeley (Political Science)</w:t>
      </w:r>
    </w:p>
    <w:p w14:paraId="57462F77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M.Div. 1965, Union Theological Seminary, New York City (Ethics); and Columbia University,</w:t>
      </w:r>
    </w:p>
    <w:p w14:paraId="3A97C897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School of International Affairs</w:t>
      </w:r>
    </w:p>
    <w:p w14:paraId="6BF712F5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B.A. (with distinction) 1962, University of Illinois, Urbana (Philosophy)</w:t>
      </w:r>
    </w:p>
    <w:p w14:paraId="009F3380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</w:p>
    <w:p w14:paraId="76875797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t>Fellowships, awards, and honors:</w:t>
      </w:r>
    </w:p>
    <w:p w14:paraId="41382E7F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International Fellow, Columbia University, 1963-65</w:t>
      </w:r>
    </w:p>
    <w:p w14:paraId="235CA012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Indo-American Fellowship (Fulbright), India, 1978</w:t>
      </w:r>
    </w:p>
    <w:p w14:paraId="33759587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American Institute of Indian Studies, Senior Research Grant, India, 1979, 1983, 1985 and 1986</w:t>
      </w:r>
    </w:p>
    <w:p w14:paraId="40F61E5B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Fellow, Woodrow Wilson International Center for Scholars (Smithsonian Institution), 1986</w:t>
      </w:r>
    </w:p>
    <w:p w14:paraId="3CF75962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Distinguished Visiting Professor, University of California-Santa Cruz, 1988</w:t>
      </w:r>
    </w:p>
    <w:p w14:paraId="782CD3A6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Fellow, Harry Frank Guggenheim Foundation, 1988-90</w:t>
      </w:r>
    </w:p>
    <w:p w14:paraId="6AC07958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Fellow, United States Institute of Peace, 1989-91</w:t>
      </w:r>
    </w:p>
    <w:p w14:paraId="74FC107D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Fellow, American Council of Learned Societies, 1996</w:t>
      </w:r>
    </w:p>
    <w:p w14:paraId="05117E5B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Claus M. Halle Distinguished Visiting Professor of Global Learning, Emory University, 2002-04</w:t>
      </w:r>
    </w:p>
    <w:p w14:paraId="0B290EC0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</w:t>
      </w:r>
      <w:proofErr w:type="spellStart"/>
      <w:r>
        <w:rPr>
          <w:rFonts w:ascii="Times New Roman" w:eastAsia="MS Mincho" w:hAnsi="Times New Roman" w:cs="Times New Roman"/>
        </w:rPr>
        <w:t>Grawemeyer</w:t>
      </w:r>
      <w:proofErr w:type="spellEnd"/>
      <w:r>
        <w:rPr>
          <w:rFonts w:ascii="Times New Roman" w:eastAsia="MS Mincho" w:hAnsi="Times New Roman" w:cs="Times New Roman"/>
        </w:rPr>
        <w:t xml:space="preserve"> Award in Religion 2003</w:t>
      </w:r>
    </w:p>
    <w:p w14:paraId="41279D3D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Silver Medal of the Queen Sofia Center for the Study of Violence, Valencia, Spain, 2004</w:t>
      </w:r>
    </w:p>
    <w:p w14:paraId="27C7FD8F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Honorary Doctorate, Lehigh University, 2004</w:t>
      </w:r>
    </w:p>
    <w:p w14:paraId="3E572CF8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Distinguished Teaching Award, University of California, Santa Barbara, 2006</w:t>
      </w:r>
    </w:p>
    <w:p w14:paraId="3164EDA7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Stafford Little Lectures, Princeton University, 2006</w:t>
      </w:r>
    </w:p>
    <w:p w14:paraId="07FDE50E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President and Vice President, American Academy of Religion, 2007-9</w:t>
      </w:r>
    </w:p>
    <w:p w14:paraId="32490535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Doctor Honoris Causa (Honorary Doctorate), Roskilde University, Denmark, 2009.</w:t>
      </w:r>
    </w:p>
    <w:p w14:paraId="365981CB" w14:textId="77777777" w:rsidR="00BB4525" w:rsidRDefault="00BB4525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Distinguished Scholar of the Religion and International Affairs Section, International Studies Assn, 2018</w:t>
      </w:r>
    </w:p>
    <w:p w14:paraId="22D523C9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</w:p>
    <w:p w14:paraId="65CAA418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</w:rPr>
        <w:t>Languages studied</w:t>
      </w:r>
      <w:r>
        <w:rPr>
          <w:rFonts w:ascii="Times New Roman" w:eastAsia="MS Mincho" w:hAnsi="Times New Roman" w:cs="Times New Roman"/>
        </w:rPr>
        <w:t>:</w:t>
      </w:r>
    </w:p>
    <w:p w14:paraId="2A0610E6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Hindi, Panjabi, Urdu, German, Latin </w:t>
      </w:r>
    </w:p>
    <w:p w14:paraId="46396B0F" w14:textId="77777777" w:rsidR="0028214A" w:rsidRDefault="0028214A" w:rsidP="00557336">
      <w:pPr>
        <w:pStyle w:val="PlainText"/>
        <w:rPr>
          <w:rFonts w:ascii="Times New Roman" w:eastAsia="MS Mincho" w:hAnsi="Times New Roman" w:cs="Times New Roman"/>
        </w:rPr>
      </w:pPr>
    </w:p>
    <w:p w14:paraId="690D5B0F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</w:rPr>
        <w:lastRenderedPageBreak/>
        <w:t>Academic positions:</w:t>
      </w:r>
    </w:p>
    <w:p w14:paraId="406B5060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University of California, Santa Barbara: Director, Global and International Studies Program,</w:t>
      </w:r>
    </w:p>
    <w:p w14:paraId="6FF74B5D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1995-2005; and Director, the Orfalea Center for Global and International Studies, 2005-2014;</w:t>
      </w:r>
    </w:p>
    <w:p w14:paraId="7D131C7A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Professor of Sociology, 1993-present; Global Studies, 1998-present; Affiliate Professor of </w:t>
      </w:r>
    </w:p>
    <w:p w14:paraId="607C4DF6" w14:textId="7E48E3CD" w:rsidR="0028214A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Religious Studies, 2002-present;</w:t>
      </w:r>
      <w:r w:rsidR="0028214A">
        <w:rPr>
          <w:rFonts w:ascii="Times New Roman" w:eastAsia="MS Mincho" w:hAnsi="Times New Roman" w:cs="Times New Roman"/>
        </w:rPr>
        <w:t xml:space="preserve"> Distinguished Professor of Sociology and Global Studies 2010-</w:t>
      </w:r>
    </w:p>
    <w:p w14:paraId="61387186" w14:textId="3D959094" w:rsidR="00557336" w:rsidRDefault="0028214A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</w:t>
      </w:r>
      <w:r w:rsidR="007F58F0">
        <w:rPr>
          <w:rFonts w:ascii="Times New Roman" w:eastAsia="MS Mincho" w:hAnsi="Times New Roman" w:cs="Times New Roman"/>
        </w:rPr>
        <w:t>p</w:t>
      </w:r>
      <w:r>
        <w:rPr>
          <w:rFonts w:ascii="Times New Roman" w:eastAsia="MS Mincho" w:hAnsi="Times New Roman" w:cs="Times New Roman"/>
        </w:rPr>
        <w:t xml:space="preserve">resent; </w:t>
      </w:r>
      <w:r w:rsidR="00851ECA">
        <w:rPr>
          <w:rFonts w:ascii="Times New Roman" w:eastAsia="MS Mincho" w:hAnsi="Times New Roman" w:cs="Times New Roman"/>
        </w:rPr>
        <w:t xml:space="preserve">Kundan Kaur </w:t>
      </w:r>
      <w:proofErr w:type="spellStart"/>
      <w:r w:rsidR="00851ECA">
        <w:rPr>
          <w:rFonts w:ascii="Times New Roman" w:eastAsia="MS Mincho" w:hAnsi="Times New Roman" w:cs="Times New Roman"/>
        </w:rPr>
        <w:t>Kapany</w:t>
      </w:r>
      <w:proofErr w:type="spellEnd"/>
      <w:r w:rsidR="00851ECA">
        <w:rPr>
          <w:rFonts w:ascii="Times New Roman" w:eastAsia="MS Mincho" w:hAnsi="Times New Roman" w:cs="Times New Roman"/>
        </w:rPr>
        <w:t xml:space="preserve"> Chair of Global and Sikh Studies 2014-2018</w:t>
      </w:r>
    </w:p>
    <w:p w14:paraId="4D680F99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University of California systemwide: Chair, Pacific Rim Research Program, 1994-97</w:t>
      </w:r>
    </w:p>
    <w:p w14:paraId="2C2B4C55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University of Hawaii: Dean of the School of Hawaiian, Asian and Pacific Studies and Assistant to the </w:t>
      </w:r>
    </w:p>
    <w:p w14:paraId="141C1400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President for International Programs; Professor of Religious Studies; and Affiliate Professor of </w:t>
      </w:r>
    </w:p>
    <w:p w14:paraId="1438038B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Political Science, 1989-93</w:t>
      </w:r>
    </w:p>
    <w:p w14:paraId="43ECA02C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Graduate Theological Union, Berkeley: Director, Office of Programs in Comparative Religion, 1984-89;</w:t>
      </w:r>
    </w:p>
    <w:p w14:paraId="67C9860F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Professor of Ethics and the Phenomenology of Religions, 1984-89; Associate Professor, 1974-84</w:t>
      </w:r>
    </w:p>
    <w:p w14:paraId="3928D1A1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University of California, Berkeley: Coordinator, Religious Studies Program 1974-89; Adjunct Professor</w:t>
      </w:r>
    </w:p>
    <w:p w14:paraId="6DFEE1B5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of Religious Studies, 1984-89; Adjunct Associate Professor, 1977-1984; and Project Director, Center</w:t>
      </w:r>
    </w:p>
    <w:p w14:paraId="6625BCE3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for South and Southeast Asian Studies, 1971-74 </w:t>
      </w:r>
    </w:p>
    <w:p w14:paraId="50CC2C1A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Punjab University (Chandigarh, India): Visiting Professor of Comparative Political Philosophy, 1966-67</w:t>
      </w:r>
    </w:p>
    <w:p w14:paraId="43C4C0E7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and 1970-71</w:t>
      </w:r>
    </w:p>
    <w:p w14:paraId="0125AB1B" w14:textId="23CD052E" w:rsidR="00D0646C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</w:t>
      </w:r>
    </w:p>
    <w:p w14:paraId="40A883FE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  <w:b/>
          <w:bCs/>
        </w:rPr>
      </w:pP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  <w:b/>
          <w:bCs/>
        </w:rPr>
        <w:t>Books (sole and joint-authored):</w:t>
      </w:r>
    </w:p>
    <w:p w14:paraId="1BDC6B3C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  <w:b/>
          <w:bCs/>
        </w:rPr>
      </w:pPr>
    </w:p>
    <w:p w14:paraId="720AACF8" w14:textId="5F82E0BF" w:rsidR="00851ECA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</w:t>
      </w:r>
      <w:r w:rsidR="00C62E12">
        <w:rPr>
          <w:rFonts w:ascii="Times New Roman" w:eastAsia="MS Mincho" w:hAnsi="Times New Roman" w:cs="Times New Roman"/>
          <w:b/>
          <w:i/>
        </w:rPr>
        <w:t xml:space="preserve">- God at War: </w:t>
      </w:r>
      <w:r w:rsidR="00851ECA">
        <w:rPr>
          <w:rFonts w:ascii="Times New Roman" w:eastAsia="MS Mincho" w:hAnsi="Times New Roman" w:cs="Times New Roman"/>
          <w:b/>
          <w:i/>
        </w:rPr>
        <w:t>A</w:t>
      </w:r>
      <w:r w:rsidR="00E809BC">
        <w:rPr>
          <w:rFonts w:ascii="Times New Roman" w:eastAsia="MS Mincho" w:hAnsi="Times New Roman" w:cs="Times New Roman"/>
          <w:b/>
          <w:i/>
        </w:rPr>
        <w:t xml:space="preserve"> Meditation on </w:t>
      </w:r>
      <w:r w:rsidR="00C62E12">
        <w:rPr>
          <w:rFonts w:ascii="Times New Roman" w:eastAsia="MS Mincho" w:hAnsi="Times New Roman" w:cs="Times New Roman"/>
          <w:b/>
          <w:i/>
        </w:rPr>
        <w:t>Religion and War</w:t>
      </w:r>
      <w:r w:rsidR="00E809BC">
        <w:rPr>
          <w:rFonts w:ascii="Times New Roman" w:eastAsia="MS Mincho" w:hAnsi="Times New Roman" w:cs="Times New Roman"/>
          <w:b/>
          <w:i/>
        </w:rPr>
        <w:t>fare</w:t>
      </w:r>
      <w:r w:rsidR="00C62E12">
        <w:rPr>
          <w:rFonts w:ascii="Times New Roman" w:eastAsia="MS Mincho" w:hAnsi="Times New Roman" w:cs="Times New Roman"/>
          <w:b/>
          <w:i/>
        </w:rPr>
        <w:t xml:space="preserve">. </w:t>
      </w:r>
      <w:r w:rsidR="00386D46">
        <w:rPr>
          <w:rFonts w:ascii="Times New Roman" w:eastAsia="MS Mincho" w:hAnsi="Times New Roman" w:cs="Times New Roman"/>
        </w:rPr>
        <w:t xml:space="preserve">New York: </w:t>
      </w:r>
      <w:r w:rsidR="00851ECA">
        <w:rPr>
          <w:rFonts w:ascii="Times New Roman" w:eastAsia="MS Mincho" w:hAnsi="Times New Roman" w:cs="Times New Roman"/>
        </w:rPr>
        <w:t>Oxford University</w:t>
      </w:r>
      <w:r w:rsidR="00386D46">
        <w:rPr>
          <w:rFonts w:ascii="Times New Roman" w:eastAsia="MS Mincho" w:hAnsi="Times New Roman" w:cs="Times New Roman"/>
        </w:rPr>
        <w:t xml:space="preserve"> Press,</w:t>
      </w:r>
      <w:r w:rsidR="00851ECA">
        <w:rPr>
          <w:rFonts w:ascii="Times New Roman" w:eastAsia="MS Mincho" w:hAnsi="Times New Roman" w:cs="Times New Roman"/>
        </w:rPr>
        <w:t xml:space="preserve"> </w:t>
      </w:r>
      <w:r w:rsidR="00D0646C">
        <w:rPr>
          <w:rFonts w:ascii="Times New Roman" w:eastAsia="MS Mincho" w:hAnsi="Times New Roman" w:cs="Times New Roman"/>
        </w:rPr>
        <w:t>2020.</w:t>
      </w:r>
    </w:p>
    <w:p w14:paraId="240E2CB3" w14:textId="4F8D876A" w:rsidR="00E8129D" w:rsidRDefault="00851ECA" w:rsidP="00E8129D">
      <w:pPr>
        <w:rPr>
          <w:sz w:val="20"/>
          <w:szCs w:val="20"/>
        </w:rPr>
      </w:pPr>
      <w:r>
        <w:rPr>
          <w:rFonts w:eastAsia="MS Mincho"/>
        </w:rPr>
        <w:t xml:space="preserve">         </w:t>
      </w:r>
      <w:r w:rsidRPr="00E8129D">
        <w:rPr>
          <w:rFonts w:eastAsia="MS Mincho"/>
          <w:sz w:val="20"/>
          <w:szCs w:val="20"/>
        </w:rPr>
        <w:t>German edition</w:t>
      </w:r>
      <w:r w:rsidR="00E809BC" w:rsidRPr="00E8129D">
        <w:rPr>
          <w:rFonts w:eastAsia="MS Mincho"/>
          <w:sz w:val="20"/>
          <w:szCs w:val="20"/>
        </w:rPr>
        <w:t xml:space="preserve">, </w:t>
      </w:r>
      <w:r w:rsidR="00E8129D" w:rsidRPr="00E8129D">
        <w:rPr>
          <w:i/>
          <w:iCs/>
          <w:sz w:val="20"/>
          <w:szCs w:val="20"/>
        </w:rPr>
        <w:t xml:space="preserve">Krieg und Religion: </w:t>
      </w:r>
      <w:proofErr w:type="spellStart"/>
      <w:r w:rsidR="00E8129D" w:rsidRPr="00E8129D">
        <w:rPr>
          <w:i/>
          <w:iCs/>
          <w:sz w:val="20"/>
          <w:szCs w:val="20"/>
        </w:rPr>
        <w:t>Erkundungen</w:t>
      </w:r>
      <w:proofErr w:type="spellEnd"/>
      <w:r w:rsidR="00E8129D" w:rsidRPr="00E8129D">
        <w:rPr>
          <w:i/>
          <w:iCs/>
          <w:sz w:val="20"/>
          <w:szCs w:val="20"/>
        </w:rPr>
        <w:t xml:space="preserve"> </w:t>
      </w:r>
      <w:proofErr w:type="spellStart"/>
      <w:r w:rsidR="00E8129D" w:rsidRPr="00E8129D">
        <w:rPr>
          <w:i/>
          <w:iCs/>
          <w:sz w:val="20"/>
          <w:szCs w:val="20"/>
        </w:rPr>
        <w:t>einer</w:t>
      </w:r>
      <w:proofErr w:type="spellEnd"/>
      <w:r w:rsidR="00E8129D" w:rsidRPr="00E8129D">
        <w:rPr>
          <w:i/>
          <w:iCs/>
          <w:sz w:val="20"/>
          <w:szCs w:val="20"/>
        </w:rPr>
        <w:t xml:space="preserve"> </w:t>
      </w:r>
      <w:proofErr w:type="spellStart"/>
      <w:r w:rsidR="00E8129D" w:rsidRPr="00E8129D">
        <w:rPr>
          <w:i/>
          <w:iCs/>
          <w:sz w:val="20"/>
          <w:szCs w:val="20"/>
        </w:rPr>
        <w:t>ambivalenten</w:t>
      </w:r>
      <w:proofErr w:type="spellEnd"/>
      <w:r w:rsidR="00E8129D" w:rsidRPr="00E8129D">
        <w:rPr>
          <w:i/>
          <w:iCs/>
          <w:sz w:val="20"/>
          <w:szCs w:val="20"/>
        </w:rPr>
        <w:t xml:space="preserve"> </w:t>
      </w:r>
      <w:proofErr w:type="spellStart"/>
      <w:r w:rsidR="00E8129D" w:rsidRPr="00E8129D">
        <w:rPr>
          <w:i/>
          <w:iCs/>
          <w:sz w:val="20"/>
          <w:szCs w:val="20"/>
        </w:rPr>
        <w:t>Verbindung</w:t>
      </w:r>
      <w:proofErr w:type="spellEnd"/>
      <w:r w:rsidR="00E8129D" w:rsidRPr="00E8129D">
        <w:rPr>
          <w:i/>
          <w:iCs/>
          <w:sz w:val="20"/>
          <w:szCs w:val="20"/>
        </w:rPr>
        <w:t xml:space="preserve">. </w:t>
      </w:r>
      <w:r w:rsidR="007E1372">
        <w:rPr>
          <w:sz w:val="20"/>
          <w:szCs w:val="20"/>
        </w:rPr>
        <w:t>Freiburg</w:t>
      </w:r>
      <w:r w:rsidR="00E8129D" w:rsidRPr="00E8129D">
        <w:rPr>
          <w:sz w:val="20"/>
          <w:szCs w:val="20"/>
        </w:rPr>
        <w:t>: Herder</w:t>
      </w:r>
    </w:p>
    <w:p w14:paraId="1E9A8D92" w14:textId="60AF0727" w:rsidR="00C62E12" w:rsidRPr="00E8129D" w:rsidRDefault="00E8129D" w:rsidP="00E8129D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E8129D">
        <w:rPr>
          <w:sz w:val="20"/>
          <w:szCs w:val="20"/>
        </w:rPr>
        <w:t xml:space="preserve"> Verlag, 2019.</w:t>
      </w:r>
    </w:p>
    <w:p w14:paraId="2A35EE09" w14:textId="77777777" w:rsidR="00557336" w:rsidRDefault="00C62E12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</w:t>
      </w:r>
      <w:r w:rsidR="00557336">
        <w:rPr>
          <w:rFonts w:ascii="Times New Roman" w:eastAsia="MS Mincho" w:hAnsi="Times New Roman" w:cs="Times New Roman"/>
        </w:rPr>
        <w:t xml:space="preserve">- </w:t>
      </w:r>
      <w:r w:rsidR="00557336">
        <w:rPr>
          <w:rFonts w:ascii="Times New Roman" w:eastAsia="MS Mincho" w:hAnsi="Times New Roman" w:cs="Times New Roman"/>
          <w:b/>
          <w:i/>
        </w:rPr>
        <w:t xml:space="preserve">God in the Tumult of the Global Square: Religion in Global Civil Society </w:t>
      </w:r>
      <w:r w:rsidR="00557336">
        <w:rPr>
          <w:rFonts w:ascii="Times New Roman" w:eastAsia="MS Mincho" w:hAnsi="Times New Roman" w:cs="Times New Roman"/>
        </w:rPr>
        <w:t>(with Dinah Griego and John</w:t>
      </w:r>
    </w:p>
    <w:p w14:paraId="71F99A7F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Soboslai)</w:t>
      </w:r>
      <w:r>
        <w:rPr>
          <w:rFonts w:ascii="Times New Roman" w:eastAsia="MS Mincho" w:hAnsi="Times New Roman" w:cs="Times New Roman"/>
          <w:b/>
          <w:i/>
        </w:rPr>
        <w:t xml:space="preserve">. </w:t>
      </w:r>
      <w:r>
        <w:rPr>
          <w:rFonts w:ascii="Times New Roman" w:eastAsia="MS Mincho" w:hAnsi="Times New Roman" w:cs="Times New Roman"/>
        </w:rPr>
        <w:t xml:space="preserve">Berkeley: University of California Press, 2015.     </w:t>
      </w:r>
    </w:p>
    <w:p w14:paraId="0FA8E211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  <w:bCs/>
          <w:i/>
          <w:iCs/>
        </w:rPr>
        <w:t xml:space="preserve">       </w:t>
      </w:r>
      <w:r>
        <w:rPr>
          <w:rFonts w:ascii="Times New Roman" w:eastAsia="MS Mincho" w:hAnsi="Times New Roman" w:cs="Times New Roman"/>
          <w:bCs/>
          <w:iCs/>
        </w:rPr>
        <w:t>-</w:t>
      </w:r>
      <w:r>
        <w:rPr>
          <w:rFonts w:ascii="Times New Roman" w:eastAsia="MS Mincho" w:hAnsi="Times New Roman" w:cs="Times New Roman"/>
          <w:b/>
          <w:bCs/>
          <w:i/>
          <w:iCs/>
        </w:rPr>
        <w:t xml:space="preserve"> Global Rebellion: Religious Challenges to the Secular State. </w:t>
      </w:r>
      <w:r>
        <w:rPr>
          <w:rFonts w:ascii="Times New Roman" w:eastAsia="MS Mincho" w:hAnsi="Times New Roman" w:cs="Times New Roman"/>
          <w:b/>
          <w:bCs/>
        </w:rPr>
        <w:t xml:space="preserve"> </w:t>
      </w:r>
      <w:r>
        <w:rPr>
          <w:rFonts w:ascii="Times New Roman" w:eastAsia="MS Mincho" w:hAnsi="Times New Roman" w:cs="Times New Roman"/>
        </w:rPr>
        <w:t>Berkeley: University of California Press,</w:t>
      </w:r>
    </w:p>
    <w:p w14:paraId="5CF55741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2008; paperback edition 2009; German edition, </w:t>
      </w:r>
      <w:r>
        <w:rPr>
          <w:rFonts w:ascii="Times New Roman" w:eastAsia="MS Mincho" w:hAnsi="Times New Roman" w:cs="Times New Roman"/>
          <w:i/>
        </w:rPr>
        <w:t xml:space="preserve">Die </w:t>
      </w:r>
      <w:proofErr w:type="spellStart"/>
      <w:r>
        <w:rPr>
          <w:rFonts w:ascii="Times New Roman" w:eastAsia="MS Mincho" w:hAnsi="Times New Roman" w:cs="Times New Roman"/>
          <w:i/>
        </w:rPr>
        <w:t>Globalisierung</w:t>
      </w:r>
      <w:proofErr w:type="spellEnd"/>
      <w:r>
        <w:rPr>
          <w:rFonts w:ascii="Times New Roman" w:eastAsia="MS Mincho" w:hAnsi="Times New Roman" w:cs="Times New Roman"/>
          <w:i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</w:rPr>
        <w:t>religioser</w:t>
      </w:r>
      <w:proofErr w:type="spellEnd"/>
      <w:r>
        <w:rPr>
          <w:rFonts w:ascii="Times New Roman" w:eastAsia="MS Mincho" w:hAnsi="Times New Roman" w:cs="Times New Roman"/>
          <w:i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</w:rPr>
        <w:t>Gewalt</w:t>
      </w:r>
      <w:proofErr w:type="spellEnd"/>
      <w:r>
        <w:rPr>
          <w:rFonts w:ascii="Times New Roman" w:eastAsia="MS Mincho" w:hAnsi="Times New Roman" w:cs="Times New Roman"/>
          <w:i/>
        </w:rPr>
        <w:t xml:space="preserve">, </w:t>
      </w:r>
      <w:r>
        <w:rPr>
          <w:rFonts w:ascii="Times New Roman" w:eastAsia="MS Mincho" w:hAnsi="Times New Roman" w:cs="Times New Roman"/>
        </w:rPr>
        <w:t xml:space="preserve">Hamburg: </w:t>
      </w:r>
    </w:p>
    <w:p w14:paraId="4B21317A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Hamburger Edition 2009. </w:t>
      </w:r>
    </w:p>
    <w:p w14:paraId="5373FF7E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  <w:iCs/>
        </w:rPr>
        <w:t xml:space="preserve">      - </w:t>
      </w:r>
      <w:r>
        <w:rPr>
          <w:rFonts w:ascii="Times New Roman" w:eastAsia="MS Mincho" w:hAnsi="Times New Roman" w:cs="Times New Roman"/>
          <w:b/>
          <w:bCs/>
          <w:i/>
          <w:iCs/>
        </w:rPr>
        <w:t>Terror in the Mind of God: The Global Rise of Religious Violence</w:t>
      </w:r>
      <w:r>
        <w:rPr>
          <w:rFonts w:ascii="Times New Roman" w:eastAsia="MS Mincho" w:hAnsi="Times New Roman" w:cs="Times New Roman"/>
        </w:rPr>
        <w:t xml:space="preserve">. Berkeley: University of California </w:t>
      </w:r>
    </w:p>
    <w:p w14:paraId="241D6D60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Press, 2000. Revised paperb</w:t>
      </w:r>
      <w:r w:rsidR="007D5327">
        <w:rPr>
          <w:rFonts w:ascii="Times New Roman" w:eastAsia="MS Mincho" w:hAnsi="Times New Roman" w:cs="Times New Roman"/>
        </w:rPr>
        <w:t>ack ed., 2001. Third ed.</w:t>
      </w:r>
      <w:r>
        <w:rPr>
          <w:rFonts w:ascii="Times New Roman" w:eastAsia="MS Mincho" w:hAnsi="Times New Roman" w:cs="Times New Roman"/>
        </w:rPr>
        <w:t xml:space="preserve">, 2003. </w:t>
      </w:r>
      <w:r w:rsidR="007D5327">
        <w:rPr>
          <w:rFonts w:ascii="Times New Roman" w:eastAsia="MS Mincho" w:hAnsi="Times New Roman" w:cs="Times New Roman"/>
        </w:rPr>
        <w:t xml:space="preserve"> Fourth ed., 2017. India ed.</w:t>
      </w:r>
      <w:r>
        <w:rPr>
          <w:rFonts w:ascii="Times New Roman" w:eastAsia="MS Mincho" w:hAnsi="Times New Roman" w:cs="Times New Roman"/>
        </w:rPr>
        <w:t>, Oxford</w:t>
      </w:r>
      <w:r w:rsidR="007D5327">
        <w:rPr>
          <w:rFonts w:ascii="Times New Roman" w:eastAsia="MS Mincho" w:hAnsi="Times New Roman" w:cs="Times New Roman"/>
        </w:rPr>
        <w:t xml:space="preserve"> Univ</w:t>
      </w:r>
      <w:r>
        <w:rPr>
          <w:rFonts w:ascii="Times New Roman" w:eastAsia="MS Mincho" w:hAnsi="Times New Roman" w:cs="Times New Roman"/>
        </w:rPr>
        <w:t xml:space="preserve"> </w:t>
      </w:r>
    </w:p>
    <w:p w14:paraId="17F9C53C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Press, 2001. Spanish edition, </w:t>
      </w:r>
      <w:proofErr w:type="spellStart"/>
      <w:r>
        <w:rPr>
          <w:rFonts w:ascii="Times New Roman" w:eastAsia="MS Mincho" w:hAnsi="Times New Roman" w:cs="Times New Roman"/>
          <w:i/>
          <w:iCs/>
        </w:rPr>
        <w:t>Terrorismo</w:t>
      </w:r>
      <w:proofErr w:type="spellEnd"/>
      <w:r>
        <w:rPr>
          <w:rFonts w:ascii="Times New Roman" w:eastAsia="MS Mincho" w:hAnsi="Times New Roman" w:cs="Times New Roman"/>
          <w:i/>
          <w:iCs/>
        </w:rPr>
        <w:t xml:space="preserve"> Religioso: El auge global de la </w:t>
      </w:r>
      <w:proofErr w:type="spellStart"/>
      <w:r>
        <w:rPr>
          <w:rFonts w:ascii="Times New Roman" w:eastAsia="MS Mincho" w:hAnsi="Times New Roman" w:cs="Times New Roman"/>
          <w:i/>
          <w:iCs/>
        </w:rPr>
        <w:t>violencia</w:t>
      </w:r>
      <w:proofErr w:type="spellEnd"/>
      <w:r>
        <w:rPr>
          <w:rFonts w:ascii="Times New Roman" w:eastAsia="MS Mincho" w:hAnsi="Times New Roman" w:cs="Times New Roman"/>
          <w:i/>
          <w:iCs/>
        </w:rPr>
        <w:t xml:space="preserve"> religiosa, </w:t>
      </w:r>
      <w:r>
        <w:rPr>
          <w:rFonts w:ascii="Times New Roman" w:eastAsia="MS Mincho" w:hAnsi="Times New Roman" w:cs="Times New Roman"/>
        </w:rPr>
        <w:t xml:space="preserve">Madrid: </w:t>
      </w:r>
    </w:p>
    <w:p w14:paraId="64103B9A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</w:t>
      </w:r>
      <w:proofErr w:type="spellStart"/>
      <w:r>
        <w:rPr>
          <w:rFonts w:ascii="Times New Roman" w:eastAsia="MS Mincho" w:hAnsi="Times New Roman" w:cs="Times New Roman"/>
        </w:rPr>
        <w:t>Siglo</w:t>
      </w:r>
      <w:proofErr w:type="spellEnd"/>
      <w:r>
        <w:rPr>
          <w:rFonts w:ascii="Times New Roman" w:eastAsia="MS Mincho" w:hAnsi="Times New Roman" w:cs="Times New Roman"/>
        </w:rPr>
        <w:t xml:space="preserve"> </w:t>
      </w:r>
      <w:proofErr w:type="spellStart"/>
      <w:r>
        <w:rPr>
          <w:rFonts w:ascii="Times New Roman" w:eastAsia="MS Mincho" w:hAnsi="Times New Roman" w:cs="Times New Roman"/>
        </w:rPr>
        <w:t>Veintiuno</w:t>
      </w:r>
      <w:proofErr w:type="spellEnd"/>
      <w:r>
        <w:rPr>
          <w:rFonts w:ascii="Times New Roman" w:eastAsia="MS Mincho" w:hAnsi="Times New Roman" w:cs="Times New Roman"/>
        </w:rPr>
        <w:t xml:space="preserve"> de </w:t>
      </w:r>
      <w:proofErr w:type="spellStart"/>
      <w:r>
        <w:rPr>
          <w:rFonts w:ascii="Times New Roman" w:eastAsia="MS Mincho" w:hAnsi="Times New Roman" w:cs="Times New Roman"/>
        </w:rPr>
        <w:t>Espana</w:t>
      </w:r>
      <w:proofErr w:type="spellEnd"/>
      <w:r>
        <w:rPr>
          <w:rFonts w:ascii="Times New Roman" w:eastAsia="MS Mincho" w:hAnsi="Times New Roman" w:cs="Times New Roman"/>
        </w:rPr>
        <w:t xml:space="preserve"> </w:t>
      </w:r>
      <w:proofErr w:type="spellStart"/>
      <w:r>
        <w:rPr>
          <w:rFonts w:ascii="Times New Roman" w:eastAsia="MS Mincho" w:hAnsi="Times New Roman" w:cs="Times New Roman"/>
        </w:rPr>
        <w:t>Editores</w:t>
      </w:r>
      <w:proofErr w:type="spellEnd"/>
      <w:r>
        <w:rPr>
          <w:rFonts w:ascii="Times New Roman" w:eastAsia="MS Mincho" w:hAnsi="Times New Roman" w:cs="Times New Roman"/>
        </w:rPr>
        <w:t xml:space="preserve">, 2002. Italian edition, </w:t>
      </w:r>
      <w:proofErr w:type="spellStart"/>
      <w:r>
        <w:rPr>
          <w:rFonts w:ascii="Times New Roman" w:eastAsia="MS Mincho" w:hAnsi="Times New Roman" w:cs="Times New Roman"/>
          <w:i/>
          <w:iCs/>
        </w:rPr>
        <w:t>Terroristi</w:t>
      </w:r>
      <w:proofErr w:type="spellEnd"/>
      <w:r>
        <w:rPr>
          <w:rFonts w:ascii="Times New Roman" w:eastAsia="MS Mincho" w:hAnsi="Times New Roman" w:cs="Times New Roman"/>
          <w:i/>
          <w:iCs/>
        </w:rPr>
        <w:t xml:space="preserve"> in </w:t>
      </w:r>
      <w:proofErr w:type="spellStart"/>
      <w:r>
        <w:rPr>
          <w:rFonts w:ascii="Times New Roman" w:eastAsia="MS Mincho" w:hAnsi="Times New Roman" w:cs="Times New Roman"/>
          <w:i/>
          <w:iCs/>
        </w:rPr>
        <w:t>nome</w:t>
      </w:r>
      <w:proofErr w:type="spellEnd"/>
      <w:r>
        <w:rPr>
          <w:rFonts w:ascii="Times New Roman" w:eastAsia="MS Mincho" w:hAnsi="Times New Roman" w:cs="Times New Roman"/>
          <w:i/>
          <w:iCs/>
        </w:rPr>
        <w:t xml:space="preserve"> di </w:t>
      </w:r>
      <w:proofErr w:type="spellStart"/>
      <w:r>
        <w:rPr>
          <w:rFonts w:ascii="Times New Roman" w:eastAsia="MS Mincho" w:hAnsi="Times New Roman" w:cs="Times New Roman"/>
          <w:i/>
          <w:iCs/>
        </w:rPr>
        <w:t>Dio</w:t>
      </w:r>
      <w:proofErr w:type="spellEnd"/>
      <w:r>
        <w:rPr>
          <w:rFonts w:ascii="Times New Roman" w:eastAsia="MS Mincho" w:hAnsi="Times New Roman" w:cs="Times New Roman"/>
          <w:i/>
          <w:iCs/>
        </w:rPr>
        <w:t>,</w:t>
      </w:r>
      <w:r>
        <w:rPr>
          <w:rFonts w:ascii="Times New Roman" w:eastAsia="MS Mincho" w:hAnsi="Times New Roman" w:cs="Times New Roman"/>
        </w:rPr>
        <w:t xml:space="preserve"> Rome: </w:t>
      </w:r>
      <w:proofErr w:type="spellStart"/>
      <w:r>
        <w:rPr>
          <w:rFonts w:ascii="Times New Roman" w:eastAsia="MS Mincho" w:hAnsi="Times New Roman" w:cs="Times New Roman"/>
        </w:rPr>
        <w:t>Editori</w:t>
      </w:r>
      <w:proofErr w:type="spellEnd"/>
      <w:r>
        <w:rPr>
          <w:rFonts w:ascii="Times New Roman" w:eastAsia="MS Mincho" w:hAnsi="Times New Roman" w:cs="Times New Roman"/>
        </w:rPr>
        <w:t xml:space="preserve"> </w:t>
      </w:r>
    </w:p>
    <w:p w14:paraId="5DCB749C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</w:t>
      </w:r>
      <w:proofErr w:type="spellStart"/>
      <w:r>
        <w:rPr>
          <w:rFonts w:ascii="Times New Roman" w:eastAsia="MS Mincho" w:hAnsi="Times New Roman" w:cs="Times New Roman"/>
        </w:rPr>
        <w:t>Laterza</w:t>
      </w:r>
      <w:proofErr w:type="spellEnd"/>
      <w:r>
        <w:rPr>
          <w:rFonts w:ascii="Times New Roman" w:eastAsia="MS Mincho" w:hAnsi="Times New Roman" w:cs="Times New Roman"/>
        </w:rPr>
        <w:t xml:space="preserve">, 2003. French edition, </w:t>
      </w:r>
      <w:r>
        <w:rPr>
          <w:rFonts w:ascii="Times New Roman" w:eastAsia="MS Mincho" w:hAnsi="Times New Roman" w:cs="Times New Roman"/>
          <w:i/>
          <w:iCs/>
        </w:rPr>
        <w:t xml:space="preserve">Au nom de Dieu, </w:t>
      </w:r>
      <w:proofErr w:type="spellStart"/>
      <w:r>
        <w:rPr>
          <w:rFonts w:ascii="Times New Roman" w:eastAsia="MS Mincho" w:hAnsi="Times New Roman" w:cs="Times New Roman"/>
          <w:i/>
          <w:iCs/>
        </w:rPr>
        <w:t>ils</w:t>
      </w:r>
      <w:proofErr w:type="spellEnd"/>
      <w:r>
        <w:rPr>
          <w:rFonts w:ascii="Times New Roman" w:eastAsia="MS Mincho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iCs/>
        </w:rPr>
        <w:t>tuent</w:t>
      </w:r>
      <w:proofErr w:type="spellEnd"/>
      <w:r>
        <w:rPr>
          <w:rFonts w:ascii="Times New Roman" w:eastAsia="MS Mincho" w:hAnsi="Times New Roman" w:cs="Times New Roman"/>
          <w:i/>
          <w:iCs/>
        </w:rPr>
        <w:t>!</w:t>
      </w:r>
      <w:r>
        <w:rPr>
          <w:rFonts w:ascii="Times New Roman" w:eastAsia="MS Mincho" w:hAnsi="Times New Roman" w:cs="Times New Roman"/>
        </w:rPr>
        <w:t xml:space="preserve"> Paris: Éditions </w:t>
      </w:r>
      <w:proofErr w:type="spellStart"/>
      <w:r>
        <w:rPr>
          <w:rFonts w:ascii="Times New Roman" w:eastAsia="MS Mincho" w:hAnsi="Times New Roman" w:cs="Times New Roman"/>
        </w:rPr>
        <w:t>Autrement</w:t>
      </w:r>
      <w:proofErr w:type="spellEnd"/>
      <w:r>
        <w:rPr>
          <w:rFonts w:ascii="Times New Roman" w:eastAsia="MS Mincho" w:hAnsi="Times New Roman" w:cs="Times New Roman"/>
        </w:rPr>
        <w:t xml:space="preserve"> </w:t>
      </w:r>
      <w:proofErr w:type="spellStart"/>
      <w:r>
        <w:rPr>
          <w:rFonts w:ascii="Times New Roman" w:eastAsia="MS Mincho" w:hAnsi="Times New Roman" w:cs="Times New Roman"/>
        </w:rPr>
        <w:t>Frontières</w:t>
      </w:r>
      <w:proofErr w:type="spellEnd"/>
      <w:r>
        <w:rPr>
          <w:rFonts w:ascii="Times New Roman" w:eastAsia="MS Mincho" w:hAnsi="Times New Roman" w:cs="Times New Roman"/>
        </w:rPr>
        <w:t>, 2003.</w:t>
      </w:r>
    </w:p>
    <w:p w14:paraId="61457390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</w:rPr>
        <w:t xml:space="preserve">           Japanese edition, Tokyo: Akashi </w:t>
      </w:r>
      <w:proofErr w:type="spellStart"/>
      <w:r>
        <w:rPr>
          <w:rFonts w:ascii="Times New Roman" w:eastAsia="MS Mincho" w:hAnsi="Times New Roman" w:cs="Times New Roman"/>
        </w:rPr>
        <w:t>Shoten</w:t>
      </w:r>
      <w:proofErr w:type="spellEnd"/>
      <w:r>
        <w:rPr>
          <w:rFonts w:ascii="Times New Roman" w:eastAsia="MS Mincho" w:hAnsi="Times New Roman" w:cs="Times New Roman"/>
        </w:rPr>
        <w:t xml:space="preserve">, 2003. German Edition, </w:t>
      </w:r>
      <w:r>
        <w:rPr>
          <w:rFonts w:ascii="Times New Roman" w:eastAsia="MS Mincho" w:hAnsi="Times New Roman" w:cs="Times New Roman"/>
          <w:i/>
          <w:iCs/>
        </w:rPr>
        <w:t xml:space="preserve">Terror </w:t>
      </w:r>
      <w:proofErr w:type="spellStart"/>
      <w:r>
        <w:rPr>
          <w:rFonts w:ascii="Times New Roman" w:eastAsia="MS Mincho" w:hAnsi="Times New Roman" w:cs="Times New Roman"/>
          <w:i/>
          <w:iCs/>
        </w:rPr>
        <w:t>im</w:t>
      </w:r>
      <w:proofErr w:type="spellEnd"/>
      <w:r>
        <w:rPr>
          <w:rFonts w:ascii="Times New Roman" w:eastAsia="MS Mincho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iCs/>
        </w:rPr>
        <w:t>Namen</w:t>
      </w:r>
      <w:proofErr w:type="spellEnd"/>
      <w:r>
        <w:rPr>
          <w:rFonts w:ascii="Times New Roman" w:eastAsia="MS Mincho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iCs/>
        </w:rPr>
        <w:t>Gottes</w:t>
      </w:r>
      <w:proofErr w:type="spellEnd"/>
      <w:r>
        <w:rPr>
          <w:rFonts w:ascii="Times New Roman" w:eastAsia="MS Mincho" w:hAnsi="Times New Roman" w:cs="Times New Roman"/>
          <w:i/>
          <w:iCs/>
        </w:rPr>
        <w:t xml:space="preserve">: Ein </w:t>
      </w:r>
      <w:proofErr w:type="spellStart"/>
      <w:r>
        <w:rPr>
          <w:rFonts w:ascii="Times New Roman" w:eastAsia="MS Mincho" w:hAnsi="Times New Roman" w:cs="Times New Roman"/>
          <w:i/>
          <w:iCs/>
        </w:rPr>
        <w:t>Blick</w:t>
      </w:r>
      <w:proofErr w:type="spellEnd"/>
    </w:p>
    <w:p w14:paraId="406F54EC" w14:textId="42EE5BB9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  <w:iCs/>
        </w:rPr>
        <w:t xml:space="preserve">           hinter die </w:t>
      </w:r>
      <w:proofErr w:type="spellStart"/>
      <w:r>
        <w:rPr>
          <w:rFonts w:ascii="Times New Roman" w:eastAsia="MS Mincho" w:hAnsi="Times New Roman" w:cs="Times New Roman"/>
          <w:i/>
          <w:iCs/>
        </w:rPr>
        <w:t>Kulissen</w:t>
      </w:r>
      <w:proofErr w:type="spellEnd"/>
      <w:r>
        <w:rPr>
          <w:rFonts w:ascii="Times New Roman" w:eastAsia="MS Mincho" w:hAnsi="Times New Roman" w:cs="Times New Roman"/>
          <w:i/>
          <w:iCs/>
        </w:rPr>
        <w:t xml:space="preserve"> des </w:t>
      </w:r>
      <w:proofErr w:type="spellStart"/>
      <w:r>
        <w:rPr>
          <w:rFonts w:ascii="Times New Roman" w:eastAsia="MS Mincho" w:hAnsi="Times New Roman" w:cs="Times New Roman"/>
          <w:i/>
          <w:iCs/>
        </w:rPr>
        <w:t>gewalttaetigen</w:t>
      </w:r>
      <w:proofErr w:type="spellEnd"/>
      <w:r>
        <w:rPr>
          <w:rFonts w:ascii="Times New Roman" w:eastAsia="MS Mincho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iCs/>
        </w:rPr>
        <w:t>Fundamentalismus</w:t>
      </w:r>
      <w:proofErr w:type="spellEnd"/>
      <w:r>
        <w:rPr>
          <w:rFonts w:ascii="Times New Roman" w:eastAsia="MS Mincho" w:hAnsi="Times New Roman" w:cs="Times New Roman"/>
        </w:rPr>
        <w:t xml:space="preserve"> </w:t>
      </w:r>
      <w:r w:rsidR="00E8129D">
        <w:rPr>
          <w:rFonts w:ascii="Times New Roman" w:eastAsia="MS Mincho" w:hAnsi="Times New Roman" w:cs="Times New Roman"/>
        </w:rPr>
        <w:t xml:space="preserve">Frankfurt: </w:t>
      </w:r>
      <w:r>
        <w:rPr>
          <w:rFonts w:ascii="Times New Roman" w:eastAsia="MS Mincho" w:hAnsi="Times New Roman" w:cs="Times New Roman"/>
        </w:rPr>
        <w:t>Herder Verlag 2004.</w:t>
      </w:r>
      <w:r w:rsidR="008246FB">
        <w:rPr>
          <w:rFonts w:ascii="Times New Roman" w:eastAsia="MS Mincho" w:hAnsi="Times New Roman" w:cs="Times New Roman"/>
        </w:rPr>
        <w:t xml:space="preserve"> Russian </w:t>
      </w:r>
    </w:p>
    <w:p w14:paraId="34ABEEA1" w14:textId="0CF3E928" w:rsidR="008246FB" w:rsidRDefault="008246FB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edition of the 4</w:t>
      </w:r>
      <w:r w:rsidRPr="008246FB">
        <w:rPr>
          <w:rFonts w:ascii="Times New Roman" w:eastAsia="MS Mincho" w:hAnsi="Times New Roman" w:cs="Times New Roman"/>
          <w:vertAlign w:val="superscript"/>
        </w:rPr>
        <w:t>th</w:t>
      </w:r>
      <w:r>
        <w:rPr>
          <w:rFonts w:ascii="Times New Roman" w:eastAsia="MS Mincho" w:hAnsi="Times New Roman" w:cs="Times New Roman"/>
        </w:rPr>
        <w:t xml:space="preserve"> edition, Moscow: New Literary Observer Publishing House, 2020.</w:t>
      </w:r>
    </w:p>
    <w:p w14:paraId="0A19B402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- </w:t>
      </w:r>
      <w:r>
        <w:rPr>
          <w:rFonts w:ascii="Times New Roman" w:eastAsia="MS Mincho" w:hAnsi="Times New Roman" w:cs="Times New Roman"/>
          <w:b/>
          <w:bCs/>
          <w:i/>
          <w:iCs/>
        </w:rPr>
        <w:t>Gandhi's Way: A Handbook of Conflict Resolution</w:t>
      </w:r>
      <w:r>
        <w:rPr>
          <w:rFonts w:ascii="Times New Roman" w:eastAsia="MS Mincho" w:hAnsi="Times New Roman" w:cs="Times New Roman"/>
        </w:rPr>
        <w:t>. Berkeley: University of California Press, 2005</w:t>
      </w:r>
    </w:p>
    <w:p w14:paraId="171B7524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</w:rPr>
        <w:t xml:space="preserve">           (updated edition; first published by University </w:t>
      </w:r>
      <w:proofErr w:type="gramStart"/>
      <w:r>
        <w:rPr>
          <w:rFonts w:ascii="Times New Roman" w:eastAsia="MS Mincho" w:hAnsi="Times New Roman" w:cs="Times New Roman"/>
        </w:rPr>
        <w:t>of  California</w:t>
      </w:r>
      <w:proofErr w:type="gramEnd"/>
      <w:r>
        <w:rPr>
          <w:rFonts w:ascii="Times New Roman" w:eastAsia="MS Mincho" w:hAnsi="Times New Roman" w:cs="Times New Roman"/>
        </w:rPr>
        <w:t xml:space="preserve"> Press in 2002). Revised edition of </w:t>
      </w:r>
      <w:r>
        <w:rPr>
          <w:rFonts w:ascii="Times New Roman" w:eastAsia="MS Mincho" w:hAnsi="Times New Roman" w:cs="Times New Roman"/>
          <w:i/>
          <w:iCs/>
        </w:rPr>
        <w:t>Fighting</w:t>
      </w:r>
    </w:p>
    <w:p w14:paraId="13699356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  <w:i/>
          <w:iCs/>
        </w:rPr>
        <w:t xml:space="preserve">           With Gandhi</w:t>
      </w:r>
      <w:r>
        <w:rPr>
          <w:rFonts w:ascii="Times New Roman" w:eastAsia="MS Mincho" w:hAnsi="Times New Roman" w:cs="Times New Roman"/>
        </w:rPr>
        <w:t xml:space="preserve">.  San Francisco: Harper and Row, 1984. Paperback edition published as </w:t>
      </w:r>
      <w:r>
        <w:rPr>
          <w:rFonts w:ascii="Times New Roman" w:eastAsia="MS Mincho" w:hAnsi="Times New Roman" w:cs="Times New Roman"/>
          <w:i/>
          <w:iCs/>
        </w:rPr>
        <w:t>Fighting Fair:</w:t>
      </w:r>
    </w:p>
    <w:p w14:paraId="544618FE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  <w:i/>
          <w:iCs/>
        </w:rPr>
        <w:t xml:space="preserve">           </w:t>
      </w:r>
      <w:r w:rsidR="005F6C46">
        <w:rPr>
          <w:rFonts w:ascii="Times New Roman" w:eastAsia="MS Mincho" w:hAnsi="Times New Roman" w:cs="Times New Roman"/>
          <w:i/>
          <w:iCs/>
        </w:rPr>
        <w:t xml:space="preserve">A Nonviolent </w:t>
      </w:r>
      <w:r>
        <w:rPr>
          <w:rFonts w:ascii="Times New Roman" w:eastAsia="MS Mincho" w:hAnsi="Times New Roman" w:cs="Times New Roman"/>
          <w:i/>
          <w:iCs/>
        </w:rPr>
        <w:t>Strategy for Resolving Everyday Conflicts</w:t>
      </w:r>
      <w:r>
        <w:rPr>
          <w:rFonts w:ascii="Times New Roman" w:eastAsia="MS Mincho" w:hAnsi="Times New Roman" w:cs="Times New Roman"/>
        </w:rPr>
        <w:t>. India edition, 2004. Italian edition,</w:t>
      </w:r>
      <w:r>
        <w:rPr>
          <w:rFonts w:ascii="Times New Roman" w:eastAsia="MS Mincho" w:hAnsi="Times New Roman" w:cs="Times New Roman"/>
          <w:i/>
          <w:iCs/>
        </w:rPr>
        <w:t xml:space="preserve"> Come Gandhi:</w:t>
      </w:r>
    </w:p>
    <w:p w14:paraId="20399E71" w14:textId="77777777" w:rsidR="00557336" w:rsidRPr="00557336" w:rsidRDefault="00557336" w:rsidP="00557336">
      <w:pPr>
        <w:pStyle w:val="PlainText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  <w:i/>
          <w:iCs/>
        </w:rPr>
        <w:t xml:space="preserve">           </w:t>
      </w:r>
      <w:proofErr w:type="spellStart"/>
      <w:r>
        <w:rPr>
          <w:rFonts w:ascii="Times New Roman" w:eastAsia="MS Mincho" w:hAnsi="Times New Roman" w:cs="Times New Roman"/>
          <w:i/>
          <w:iCs/>
        </w:rPr>
        <w:t>Unmetodo</w:t>
      </w:r>
      <w:proofErr w:type="spellEnd"/>
      <w:r>
        <w:rPr>
          <w:rFonts w:ascii="Times New Roman" w:eastAsia="MS Mincho" w:hAnsi="Times New Roman" w:cs="Times New Roman"/>
          <w:i/>
          <w:iCs/>
        </w:rPr>
        <w:t xml:space="preserve"> per </w:t>
      </w:r>
      <w:proofErr w:type="spellStart"/>
      <w:r>
        <w:rPr>
          <w:rFonts w:ascii="Times New Roman" w:eastAsia="MS Mincho" w:hAnsi="Times New Roman" w:cs="Times New Roman"/>
          <w:i/>
          <w:iCs/>
        </w:rPr>
        <w:t>risolvere</w:t>
      </w:r>
      <w:proofErr w:type="spellEnd"/>
      <w:r>
        <w:rPr>
          <w:rFonts w:ascii="Times New Roman" w:eastAsia="MS Mincho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iCs/>
        </w:rPr>
        <w:t>i</w:t>
      </w:r>
      <w:proofErr w:type="spellEnd"/>
      <w:r>
        <w:rPr>
          <w:rFonts w:ascii="Times New Roman" w:eastAsia="MS Mincho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iCs/>
        </w:rPr>
        <w:t>conflitti</w:t>
      </w:r>
      <w:proofErr w:type="spellEnd"/>
      <w:r>
        <w:rPr>
          <w:rFonts w:ascii="Times New Roman" w:eastAsia="MS Mincho" w:hAnsi="Times New Roman" w:cs="Times New Roman"/>
        </w:rPr>
        <w:t xml:space="preserve"> Rome: </w:t>
      </w:r>
      <w:proofErr w:type="spellStart"/>
      <w:r>
        <w:rPr>
          <w:rFonts w:ascii="Times New Roman" w:eastAsia="MS Mincho" w:hAnsi="Times New Roman" w:cs="Times New Roman"/>
        </w:rPr>
        <w:t>Editori</w:t>
      </w:r>
      <w:proofErr w:type="spellEnd"/>
      <w:r>
        <w:rPr>
          <w:rFonts w:ascii="Times New Roman" w:eastAsia="MS Mincho" w:hAnsi="Times New Roman" w:cs="Times New Roman"/>
        </w:rPr>
        <w:t xml:space="preserve"> </w:t>
      </w:r>
      <w:proofErr w:type="spellStart"/>
      <w:r>
        <w:rPr>
          <w:rFonts w:ascii="Times New Roman" w:eastAsia="MS Mincho" w:hAnsi="Times New Roman" w:cs="Times New Roman"/>
        </w:rPr>
        <w:t>Laterza</w:t>
      </w:r>
      <w:proofErr w:type="spellEnd"/>
      <w:r>
        <w:rPr>
          <w:rFonts w:ascii="Times New Roman" w:eastAsia="MS Mincho" w:hAnsi="Times New Roman" w:cs="Times New Roman"/>
        </w:rPr>
        <w:t>, 2004. Chinese edition, Taipei: Commonwealth</w:t>
      </w:r>
    </w:p>
    <w:p w14:paraId="5D802A8B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Publishing Company, 2005.</w:t>
      </w:r>
    </w:p>
    <w:p w14:paraId="18ECFA01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- </w:t>
      </w:r>
      <w:r>
        <w:rPr>
          <w:rFonts w:ascii="Times New Roman" w:eastAsia="MS Mincho" w:hAnsi="Times New Roman" w:cs="Times New Roman"/>
          <w:b/>
          <w:bCs/>
          <w:i/>
          <w:iCs/>
        </w:rPr>
        <w:t>The New Cold War? Religious Nationalism Confronts the Secular State</w:t>
      </w:r>
      <w:r>
        <w:rPr>
          <w:rFonts w:ascii="Times New Roman" w:eastAsia="MS Mincho" w:hAnsi="Times New Roman" w:cs="Times New Roman"/>
        </w:rPr>
        <w:t>. Berkeley: University of Cali-</w:t>
      </w:r>
    </w:p>
    <w:p w14:paraId="563FB43B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</w:t>
      </w:r>
      <w:proofErr w:type="spellStart"/>
      <w:r>
        <w:rPr>
          <w:rFonts w:ascii="Times New Roman" w:eastAsia="MS Mincho" w:hAnsi="Times New Roman" w:cs="Times New Roman"/>
        </w:rPr>
        <w:t>fornia</w:t>
      </w:r>
      <w:proofErr w:type="spellEnd"/>
      <w:r>
        <w:rPr>
          <w:rFonts w:ascii="Times New Roman" w:eastAsia="MS Mincho" w:hAnsi="Times New Roman" w:cs="Times New Roman"/>
        </w:rPr>
        <w:t xml:space="preserve"> Press, 1993. Revised paperback edition, 1994. India edition, </w:t>
      </w:r>
      <w:r>
        <w:rPr>
          <w:rFonts w:ascii="Times New Roman" w:eastAsia="MS Mincho" w:hAnsi="Times New Roman" w:cs="Times New Roman"/>
          <w:i/>
          <w:iCs/>
        </w:rPr>
        <w:t>Religious Nationalism Confronts</w:t>
      </w:r>
      <w:r>
        <w:rPr>
          <w:rFonts w:ascii="Times New Roman" w:eastAsia="MS Mincho" w:hAnsi="Times New Roman" w:cs="Times New Roman"/>
        </w:rPr>
        <w:t xml:space="preserve"> </w:t>
      </w:r>
    </w:p>
    <w:p w14:paraId="64F21A4A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</w:t>
      </w:r>
      <w:r>
        <w:rPr>
          <w:rFonts w:ascii="Times New Roman" w:eastAsia="MS Mincho" w:hAnsi="Times New Roman" w:cs="Times New Roman"/>
          <w:i/>
          <w:iCs/>
        </w:rPr>
        <w:t>the Secular State</w:t>
      </w:r>
      <w:r>
        <w:rPr>
          <w:rFonts w:ascii="Times New Roman" w:eastAsia="MS Mincho" w:hAnsi="Times New Roman" w:cs="Times New Roman"/>
        </w:rPr>
        <w:t xml:space="preserve">, Delhi: Oxford University Press, 1994. Japanese edition, </w:t>
      </w:r>
      <w:proofErr w:type="spellStart"/>
      <w:r>
        <w:rPr>
          <w:rFonts w:ascii="Times New Roman" w:eastAsia="MS Mincho" w:hAnsi="Times New Roman" w:cs="Times New Roman"/>
          <w:i/>
          <w:iCs/>
        </w:rPr>
        <w:t>Nasyonarizumuno</w:t>
      </w:r>
      <w:proofErr w:type="spellEnd"/>
      <w:r>
        <w:rPr>
          <w:rFonts w:ascii="Times New Roman" w:eastAsia="MS Mincho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iCs/>
        </w:rPr>
        <w:t>Sezokuseito</w:t>
      </w:r>
      <w:proofErr w:type="spellEnd"/>
      <w:r>
        <w:rPr>
          <w:rFonts w:ascii="Times New Roman" w:eastAsia="MS Mincho" w:hAnsi="Times New Roman" w:cs="Times New Roman"/>
        </w:rPr>
        <w:t xml:space="preserve"> </w:t>
      </w:r>
    </w:p>
    <w:p w14:paraId="36E78770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</w:t>
      </w:r>
      <w:proofErr w:type="spellStart"/>
      <w:r>
        <w:rPr>
          <w:rFonts w:ascii="Times New Roman" w:eastAsia="MS Mincho" w:hAnsi="Times New Roman" w:cs="Times New Roman"/>
          <w:i/>
          <w:iCs/>
        </w:rPr>
        <w:t>Shukyosei</w:t>
      </w:r>
      <w:proofErr w:type="spellEnd"/>
      <w:r>
        <w:rPr>
          <w:rFonts w:ascii="Times New Roman" w:eastAsia="MS Mincho" w:hAnsi="Times New Roman" w:cs="Times New Roman"/>
          <w:i/>
          <w:iCs/>
        </w:rPr>
        <w:t>,</w:t>
      </w:r>
      <w:r>
        <w:rPr>
          <w:rFonts w:ascii="Times New Roman" w:eastAsia="MS Mincho" w:hAnsi="Times New Roman" w:cs="Times New Roman"/>
        </w:rPr>
        <w:t xml:space="preserve"> trans. by </w:t>
      </w:r>
      <w:proofErr w:type="spellStart"/>
      <w:r>
        <w:rPr>
          <w:rFonts w:ascii="Times New Roman" w:eastAsia="MS Mincho" w:hAnsi="Times New Roman" w:cs="Times New Roman"/>
        </w:rPr>
        <w:t>Yoshiya</w:t>
      </w:r>
      <w:proofErr w:type="spellEnd"/>
      <w:r>
        <w:rPr>
          <w:rFonts w:ascii="Times New Roman" w:eastAsia="MS Mincho" w:hAnsi="Times New Roman" w:cs="Times New Roman"/>
        </w:rPr>
        <w:t xml:space="preserve"> Abe, Tokyo: </w:t>
      </w:r>
      <w:proofErr w:type="spellStart"/>
      <w:r>
        <w:rPr>
          <w:rFonts w:ascii="Times New Roman" w:eastAsia="MS Mincho" w:hAnsi="Times New Roman" w:cs="Times New Roman"/>
        </w:rPr>
        <w:t>Tamagawa</w:t>
      </w:r>
      <w:proofErr w:type="spellEnd"/>
      <w:r>
        <w:rPr>
          <w:rFonts w:ascii="Times New Roman" w:eastAsia="MS Mincho" w:hAnsi="Times New Roman" w:cs="Times New Roman"/>
        </w:rPr>
        <w:t xml:space="preserve"> Univ Press, 1995. Indonesian edition, </w:t>
      </w:r>
      <w:proofErr w:type="spellStart"/>
      <w:r>
        <w:rPr>
          <w:rFonts w:ascii="Times New Roman" w:eastAsia="MS Mincho" w:hAnsi="Times New Roman" w:cs="Times New Roman"/>
          <w:i/>
          <w:iCs/>
        </w:rPr>
        <w:t>Menan</w:t>
      </w:r>
      <w:proofErr w:type="spellEnd"/>
      <w:r>
        <w:rPr>
          <w:rFonts w:ascii="Times New Roman" w:eastAsia="MS Mincho" w:hAnsi="Times New Roman" w:cs="Times New Roman"/>
          <w:i/>
          <w:iCs/>
        </w:rPr>
        <w:t>-</w:t>
      </w:r>
    </w:p>
    <w:p w14:paraId="6B43A582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  <w:i/>
          <w:iCs/>
        </w:rPr>
        <w:t xml:space="preserve">            tang Negara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  <w:i/>
          <w:iCs/>
        </w:rPr>
        <w:t>Secular</w:t>
      </w:r>
      <w:r>
        <w:rPr>
          <w:rFonts w:ascii="Times New Roman" w:eastAsia="MS Mincho" w:hAnsi="Times New Roman" w:cs="Times New Roman"/>
        </w:rPr>
        <w:t xml:space="preserve">, trans. by </w:t>
      </w:r>
      <w:proofErr w:type="spellStart"/>
      <w:r>
        <w:rPr>
          <w:rFonts w:ascii="Times New Roman" w:eastAsia="MS Mincho" w:hAnsi="Times New Roman" w:cs="Times New Roman"/>
        </w:rPr>
        <w:t>Noorhaidi</w:t>
      </w:r>
      <w:proofErr w:type="spellEnd"/>
      <w:r>
        <w:rPr>
          <w:rFonts w:ascii="Times New Roman" w:eastAsia="MS Mincho" w:hAnsi="Times New Roman" w:cs="Times New Roman"/>
        </w:rPr>
        <w:t xml:space="preserve">, Bandung: </w:t>
      </w:r>
      <w:proofErr w:type="spellStart"/>
      <w:r>
        <w:rPr>
          <w:rFonts w:ascii="Times New Roman" w:eastAsia="MS Mincho" w:hAnsi="Times New Roman" w:cs="Times New Roman"/>
        </w:rPr>
        <w:t>Mizan</w:t>
      </w:r>
      <w:proofErr w:type="spellEnd"/>
      <w:r>
        <w:rPr>
          <w:rFonts w:ascii="Times New Roman" w:eastAsia="MS Mincho" w:hAnsi="Times New Roman" w:cs="Times New Roman"/>
        </w:rPr>
        <w:t xml:space="preserve"> Press, 1998. Turkish edition, </w:t>
      </w:r>
      <w:proofErr w:type="spellStart"/>
      <w:r>
        <w:rPr>
          <w:rFonts w:ascii="Times New Roman" w:eastAsia="MS Mincho" w:hAnsi="Times New Roman" w:cs="Times New Roman"/>
          <w:i/>
          <w:iCs/>
        </w:rPr>
        <w:t>Yeni</w:t>
      </w:r>
      <w:proofErr w:type="spellEnd"/>
      <w:r>
        <w:rPr>
          <w:rFonts w:ascii="Times New Roman" w:eastAsia="MS Mincho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iCs/>
        </w:rPr>
        <w:t>Soguk</w:t>
      </w:r>
      <w:proofErr w:type="spellEnd"/>
    </w:p>
    <w:p w14:paraId="1D31538E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  <w:iCs/>
        </w:rPr>
        <w:t xml:space="preserve">            </w:t>
      </w:r>
      <w:proofErr w:type="spellStart"/>
      <w:proofErr w:type="gramStart"/>
      <w:r>
        <w:rPr>
          <w:rFonts w:ascii="Times New Roman" w:eastAsia="MS Mincho" w:hAnsi="Times New Roman" w:cs="Times New Roman"/>
          <w:i/>
          <w:iCs/>
        </w:rPr>
        <w:t>Savas</w:t>
      </w:r>
      <w:proofErr w:type="spellEnd"/>
      <w:r>
        <w:rPr>
          <w:rFonts w:ascii="Times New Roman" w:eastAsia="MS Mincho" w:hAnsi="Times New Roman" w:cs="Times New Roman"/>
        </w:rPr>
        <w:t xml:space="preserve"> ,</w:t>
      </w:r>
      <w:proofErr w:type="gramEnd"/>
      <w:r>
        <w:rPr>
          <w:rFonts w:ascii="Times New Roman" w:eastAsia="MS Mincho" w:hAnsi="Times New Roman" w:cs="Times New Roman"/>
        </w:rPr>
        <w:t xml:space="preserve"> trans. by </w:t>
      </w:r>
      <w:proofErr w:type="spellStart"/>
      <w:r>
        <w:rPr>
          <w:rFonts w:ascii="Times New Roman" w:eastAsia="MS Mincho" w:hAnsi="Times New Roman" w:cs="Times New Roman"/>
        </w:rPr>
        <w:t>Adern</w:t>
      </w:r>
      <w:proofErr w:type="spellEnd"/>
      <w:r>
        <w:rPr>
          <w:rFonts w:ascii="Times New Roman" w:eastAsia="MS Mincho" w:hAnsi="Times New Roman" w:cs="Times New Roman"/>
        </w:rPr>
        <w:t xml:space="preserve"> Yalcin, Istanbul: Pinar </w:t>
      </w:r>
      <w:proofErr w:type="spellStart"/>
      <w:r>
        <w:rPr>
          <w:rFonts w:ascii="Times New Roman" w:eastAsia="MS Mincho" w:hAnsi="Times New Roman" w:cs="Times New Roman"/>
        </w:rPr>
        <w:t>Yayinlari</w:t>
      </w:r>
      <w:proofErr w:type="spellEnd"/>
      <w:r>
        <w:rPr>
          <w:rFonts w:ascii="Times New Roman" w:eastAsia="MS Mincho" w:hAnsi="Times New Roman" w:cs="Times New Roman"/>
        </w:rPr>
        <w:t xml:space="preserve">, 2007.      </w:t>
      </w:r>
    </w:p>
    <w:p w14:paraId="085F34A6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</w:t>
      </w:r>
      <w:r>
        <w:rPr>
          <w:rFonts w:ascii="Times New Roman" w:eastAsia="MS Mincho" w:hAnsi="Times New Roman" w:cs="Times New Roman"/>
          <w:i/>
          <w:iCs/>
        </w:rPr>
        <w:t xml:space="preserve">- </w:t>
      </w:r>
      <w:proofErr w:type="spellStart"/>
      <w:r>
        <w:rPr>
          <w:rFonts w:ascii="Times New Roman" w:eastAsia="MS Mincho" w:hAnsi="Times New Roman" w:cs="Times New Roman"/>
          <w:b/>
          <w:bCs/>
          <w:i/>
          <w:iCs/>
        </w:rPr>
        <w:t>Radhasoami</w:t>
      </w:r>
      <w:proofErr w:type="spellEnd"/>
      <w:r>
        <w:rPr>
          <w:rFonts w:ascii="Times New Roman" w:eastAsia="MS Mincho" w:hAnsi="Times New Roman" w:cs="Times New Roman"/>
          <w:b/>
          <w:bCs/>
          <w:i/>
          <w:iCs/>
        </w:rPr>
        <w:t xml:space="preserve"> Reality: The Logic of a Modern Faith</w:t>
      </w:r>
      <w:r>
        <w:rPr>
          <w:rFonts w:ascii="Times New Roman" w:eastAsia="MS Mincho" w:hAnsi="Times New Roman" w:cs="Times New Roman"/>
          <w:b/>
          <w:bCs/>
        </w:rPr>
        <w:t>.</w:t>
      </w:r>
      <w:r>
        <w:rPr>
          <w:rFonts w:ascii="Times New Roman" w:eastAsia="MS Mincho" w:hAnsi="Times New Roman" w:cs="Times New Roman"/>
        </w:rPr>
        <w:t xml:space="preserve"> Princeton: Princeton University Press, 1991. </w:t>
      </w:r>
    </w:p>
    <w:p w14:paraId="47737169" w14:textId="21577C9F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Revised paperback edit</w:t>
      </w:r>
      <w:r w:rsidR="00F13CD7">
        <w:rPr>
          <w:rFonts w:ascii="Times New Roman" w:eastAsia="MS Mincho" w:hAnsi="Times New Roman" w:cs="Times New Roman"/>
        </w:rPr>
        <w:t xml:space="preserve">ion, 1996. New edition </w:t>
      </w:r>
      <w:r w:rsidR="00E809BC">
        <w:rPr>
          <w:rFonts w:ascii="Times New Roman" w:eastAsia="MS Mincho" w:hAnsi="Times New Roman" w:cs="Times New Roman"/>
        </w:rPr>
        <w:t xml:space="preserve">to be published </w:t>
      </w:r>
      <w:r w:rsidR="00F13CD7">
        <w:rPr>
          <w:rFonts w:ascii="Times New Roman" w:eastAsia="MS Mincho" w:hAnsi="Times New Roman" w:cs="Times New Roman"/>
        </w:rPr>
        <w:t>by</w:t>
      </w:r>
      <w:r>
        <w:rPr>
          <w:rFonts w:ascii="Times New Roman" w:eastAsia="MS Mincho" w:hAnsi="Times New Roman" w:cs="Times New Roman"/>
        </w:rPr>
        <w:t xml:space="preserve"> Oxford University Press,</w:t>
      </w:r>
      <w:r w:rsidR="00F13CD7">
        <w:rPr>
          <w:rFonts w:ascii="Times New Roman" w:eastAsia="MS Mincho" w:hAnsi="Times New Roman" w:cs="Times New Roman"/>
        </w:rPr>
        <w:t xml:space="preserve"> Delhi</w:t>
      </w:r>
      <w:r>
        <w:rPr>
          <w:rFonts w:ascii="Times New Roman" w:eastAsia="MS Mincho" w:hAnsi="Times New Roman" w:cs="Times New Roman"/>
        </w:rPr>
        <w:t>.</w:t>
      </w:r>
    </w:p>
    <w:p w14:paraId="32D2B052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- </w:t>
      </w:r>
      <w:r>
        <w:rPr>
          <w:rFonts w:ascii="Times New Roman" w:eastAsia="MS Mincho" w:hAnsi="Times New Roman" w:cs="Times New Roman"/>
          <w:b/>
          <w:bCs/>
          <w:i/>
          <w:iCs/>
        </w:rPr>
        <w:t>Songs of the Saints of India</w:t>
      </w:r>
      <w:r>
        <w:rPr>
          <w:rFonts w:ascii="Times New Roman" w:eastAsia="MS Mincho" w:hAnsi="Times New Roman" w:cs="Times New Roman"/>
          <w:b/>
          <w:bCs/>
        </w:rPr>
        <w:t>. (</w:t>
      </w:r>
      <w:r>
        <w:rPr>
          <w:rFonts w:ascii="Times New Roman" w:eastAsia="MS Mincho" w:hAnsi="Times New Roman" w:cs="Times New Roman"/>
        </w:rPr>
        <w:t>Co-translator with John Stratton Hawley). New York: Oxford University</w:t>
      </w:r>
    </w:p>
    <w:p w14:paraId="57C31833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Press, 1988. India edition, New Delhi: Oxford University Press, 2006. </w:t>
      </w:r>
    </w:p>
    <w:p w14:paraId="72843145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- </w:t>
      </w:r>
      <w:r>
        <w:rPr>
          <w:rFonts w:ascii="Times New Roman" w:eastAsia="MS Mincho" w:hAnsi="Times New Roman" w:cs="Times New Roman"/>
          <w:b/>
          <w:bCs/>
          <w:i/>
          <w:iCs/>
        </w:rPr>
        <w:t>Religion as Social Vision: The Movement Against Untouchability in 20th Century Punjab</w:t>
      </w:r>
      <w:r>
        <w:rPr>
          <w:rFonts w:ascii="Times New Roman" w:eastAsia="MS Mincho" w:hAnsi="Times New Roman" w:cs="Times New Roman"/>
        </w:rPr>
        <w:t xml:space="preserve">. Berkeley: </w:t>
      </w:r>
    </w:p>
    <w:p w14:paraId="54630E9D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University of California Press, 1982. Revised India edition: </w:t>
      </w:r>
      <w:r>
        <w:rPr>
          <w:rFonts w:ascii="Times New Roman" w:eastAsia="MS Mincho" w:hAnsi="Times New Roman" w:cs="Times New Roman"/>
          <w:i/>
          <w:iCs/>
        </w:rPr>
        <w:t>Religious Rebels in the Punjab</w:t>
      </w:r>
      <w:r>
        <w:rPr>
          <w:rFonts w:ascii="Times New Roman" w:eastAsia="MS Mincho" w:hAnsi="Times New Roman" w:cs="Times New Roman"/>
        </w:rPr>
        <w:t xml:space="preserve">, Delhi: </w:t>
      </w:r>
    </w:p>
    <w:p w14:paraId="77348243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  <w:i/>
        </w:rPr>
      </w:pPr>
      <w:r>
        <w:rPr>
          <w:rFonts w:ascii="Times New Roman" w:eastAsia="MS Mincho" w:hAnsi="Times New Roman" w:cs="Times New Roman"/>
        </w:rPr>
        <w:t xml:space="preserve">             Ajanta Publications, 1988. New India edition: </w:t>
      </w:r>
      <w:r>
        <w:rPr>
          <w:rFonts w:ascii="Times New Roman" w:eastAsia="MS Mincho" w:hAnsi="Times New Roman" w:cs="Times New Roman"/>
          <w:i/>
        </w:rPr>
        <w:t xml:space="preserve">Religious Rebels in the Punjab: The Ad </w:t>
      </w:r>
      <w:proofErr w:type="spellStart"/>
      <w:r>
        <w:rPr>
          <w:rFonts w:ascii="Times New Roman" w:eastAsia="MS Mincho" w:hAnsi="Times New Roman" w:cs="Times New Roman"/>
          <w:i/>
        </w:rPr>
        <w:t>Dharm</w:t>
      </w:r>
      <w:proofErr w:type="spellEnd"/>
      <w:r>
        <w:rPr>
          <w:rFonts w:ascii="Times New Roman" w:eastAsia="MS Mincho" w:hAnsi="Times New Roman" w:cs="Times New Roman"/>
          <w:i/>
        </w:rPr>
        <w:t xml:space="preserve"> Challenge</w:t>
      </w:r>
    </w:p>
    <w:p w14:paraId="34762D64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</w:rPr>
        <w:t xml:space="preserve">             to Caste</w:t>
      </w:r>
      <w:r>
        <w:rPr>
          <w:rFonts w:ascii="Times New Roman" w:eastAsia="MS Mincho" w:hAnsi="Times New Roman" w:cs="Times New Roman"/>
        </w:rPr>
        <w:t xml:space="preserve">, Delhi: </w:t>
      </w:r>
      <w:proofErr w:type="spellStart"/>
      <w:r>
        <w:rPr>
          <w:rFonts w:ascii="Times New Roman" w:eastAsia="MS Mincho" w:hAnsi="Times New Roman" w:cs="Times New Roman"/>
        </w:rPr>
        <w:t>Navayana</w:t>
      </w:r>
      <w:proofErr w:type="spellEnd"/>
      <w:r>
        <w:rPr>
          <w:rFonts w:ascii="Times New Roman" w:eastAsia="MS Mincho" w:hAnsi="Times New Roman" w:cs="Times New Roman"/>
        </w:rPr>
        <w:t xml:space="preserve"> Publishing, 2009.</w:t>
      </w:r>
    </w:p>
    <w:p w14:paraId="1707EC8A" w14:textId="77777777" w:rsidR="00311EDD" w:rsidRDefault="00311EDD" w:rsidP="00557336">
      <w:pPr>
        <w:pStyle w:val="PlainText"/>
        <w:rPr>
          <w:rFonts w:ascii="Times New Roman" w:eastAsia="MS Mincho" w:hAnsi="Times New Roman" w:cs="Times New Roman"/>
          <w:b/>
        </w:rPr>
      </w:pPr>
    </w:p>
    <w:p w14:paraId="260A2F72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t>Books (editor or co-editor):</w:t>
      </w:r>
    </w:p>
    <w:p w14:paraId="6FCADC90" w14:textId="77777777" w:rsidR="00BB4525" w:rsidRDefault="00BB4525" w:rsidP="00557336">
      <w:pPr>
        <w:pStyle w:val="PlainText"/>
        <w:rPr>
          <w:rFonts w:ascii="Times New Roman" w:eastAsia="MS Mincho" w:hAnsi="Times New Roman" w:cs="Times New Roman"/>
          <w:b/>
        </w:rPr>
      </w:pPr>
    </w:p>
    <w:p w14:paraId="29CC2F51" w14:textId="0D97462C" w:rsidR="00D0646C" w:rsidRDefault="00557336" w:rsidP="00D0646C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</w:t>
      </w:r>
      <w:r w:rsidR="00D0646C">
        <w:rPr>
          <w:rFonts w:ascii="Times New Roman" w:eastAsia="MS Mincho" w:hAnsi="Times New Roman" w:cs="Times New Roman"/>
        </w:rPr>
        <w:t xml:space="preserve">     - </w:t>
      </w:r>
      <w:r w:rsidR="0028214A">
        <w:rPr>
          <w:rFonts w:ascii="Times New Roman" w:eastAsia="MS Mincho" w:hAnsi="Times New Roman" w:cs="Times New Roman"/>
          <w:b/>
          <w:i/>
        </w:rPr>
        <w:t>Frontiers i</w:t>
      </w:r>
      <w:r w:rsidR="00D0646C">
        <w:rPr>
          <w:rFonts w:ascii="Times New Roman" w:eastAsia="MS Mincho" w:hAnsi="Times New Roman" w:cs="Times New Roman"/>
          <w:b/>
          <w:i/>
        </w:rPr>
        <w:t>nto Borders: Defining South Asian States 1757-1857</w:t>
      </w:r>
      <w:r w:rsidR="00D0646C">
        <w:rPr>
          <w:rFonts w:ascii="Times New Roman" w:eastAsia="MS Mincho" w:hAnsi="Times New Roman" w:cs="Times New Roman"/>
        </w:rPr>
        <w:t xml:space="preserve">, by Ainslie </w:t>
      </w:r>
      <w:proofErr w:type="spellStart"/>
      <w:r w:rsidR="00D0646C">
        <w:rPr>
          <w:rFonts w:ascii="Times New Roman" w:eastAsia="MS Mincho" w:hAnsi="Times New Roman" w:cs="Times New Roman"/>
        </w:rPr>
        <w:t>Embree</w:t>
      </w:r>
      <w:proofErr w:type="spellEnd"/>
      <w:r w:rsidR="00D0646C">
        <w:rPr>
          <w:rFonts w:ascii="Times New Roman" w:eastAsia="MS Mincho" w:hAnsi="Times New Roman" w:cs="Times New Roman"/>
        </w:rPr>
        <w:t xml:space="preserve"> (Editor). Delhi:</w:t>
      </w:r>
    </w:p>
    <w:p w14:paraId="19400C25" w14:textId="77777777" w:rsidR="00D0646C" w:rsidRDefault="00D0646C" w:rsidP="00D0646C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Oxford University Press, 2020. </w:t>
      </w:r>
    </w:p>
    <w:p w14:paraId="547C6A56" w14:textId="43C971C7" w:rsidR="00BB4525" w:rsidRDefault="00557336" w:rsidP="00BB4525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</w:t>
      </w:r>
      <w:r w:rsidR="00D0646C">
        <w:rPr>
          <w:rFonts w:ascii="Times New Roman" w:eastAsia="MS Mincho" w:hAnsi="Times New Roman" w:cs="Times New Roman"/>
        </w:rPr>
        <w:t xml:space="preserve">  </w:t>
      </w:r>
      <w:r>
        <w:rPr>
          <w:rFonts w:ascii="Times New Roman" w:eastAsia="MS Mincho" w:hAnsi="Times New Roman" w:cs="Times New Roman"/>
        </w:rPr>
        <w:t xml:space="preserve"> </w:t>
      </w:r>
      <w:r w:rsidR="00BB4525">
        <w:rPr>
          <w:rFonts w:ascii="Times New Roman" w:eastAsia="MS Mincho" w:hAnsi="Times New Roman" w:cs="Times New Roman"/>
        </w:rPr>
        <w:t xml:space="preserve"> -</w:t>
      </w:r>
      <w:r w:rsidR="00BB4525">
        <w:rPr>
          <w:rFonts w:ascii="Times New Roman" w:eastAsia="MS Mincho" w:hAnsi="Times New Roman" w:cs="Times New Roman"/>
          <w:b/>
          <w:i/>
        </w:rPr>
        <w:t xml:space="preserve"> Entering Religious Minds: The Social Study of Worldviews </w:t>
      </w:r>
      <w:r w:rsidR="00BB4525">
        <w:rPr>
          <w:rFonts w:ascii="Times New Roman" w:eastAsia="MS Mincho" w:hAnsi="Times New Roman" w:cs="Times New Roman"/>
        </w:rPr>
        <w:t xml:space="preserve">(co-editor with Mona </w:t>
      </w:r>
      <w:proofErr w:type="spellStart"/>
      <w:r w:rsidR="00BB4525">
        <w:rPr>
          <w:rFonts w:ascii="Times New Roman" w:eastAsia="MS Mincho" w:hAnsi="Times New Roman" w:cs="Times New Roman"/>
        </w:rPr>
        <w:t>Kanwal</w:t>
      </w:r>
      <w:proofErr w:type="spellEnd"/>
      <w:r w:rsidR="00BB4525">
        <w:rPr>
          <w:rFonts w:ascii="Times New Roman" w:eastAsia="MS Mincho" w:hAnsi="Times New Roman" w:cs="Times New Roman"/>
        </w:rPr>
        <w:t xml:space="preserve"> Sheikh). </w:t>
      </w:r>
    </w:p>
    <w:p w14:paraId="44083FFB" w14:textId="40FC1C02" w:rsidR="00386D46" w:rsidRDefault="00BB4525" w:rsidP="00386D4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</w:t>
      </w:r>
      <w:r w:rsidR="00851ECA">
        <w:rPr>
          <w:rFonts w:ascii="Times New Roman" w:eastAsia="MS Mincho" w:hAnsi="Times New Roman" w:cs="Times New Roman"/>
        </w:rPr>
        <w:t xml:space="preserve">         London: Routledge, 2019</w:t>
      </w:r>
      <w:r>
        <w:rPr>
          <w:rFonts w:ascii="Times New Roman" w:eastAsia="MS Mincho" w:hAnsi="Times New Roman" w:cs="Times New Roman"/>
        </w:rPr>
        <w:t>.</w:t>
      </w:r>
      <w:r w:rsidR="00386D46">
        <w:rPr>
          <w:rFonts w:ascii="Times New Roman" w:eastAsia="MS Mincho" w:hAnsi="Times New Roman" w:cs="Times New Roman"/>
        </w:rPr>
        <w:t xml:space="preserve">       </w:t>
      </w:r>
    </w:p>
    <w:p w14:paraId="3D81A172" w14:textId="43B54E1D" w:rsidR="005F6C4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- </w:t>
      </w:r>
      <w:r w:rsidR="00E809BC">
        <w:rPr>
          <w:rFonts w:ascii="Times New Roman" w:eastAsia="MS Mincho" w:hAnsi="Times New Roman" w:cs="Times New Roman"/>
          <w:b/>
          <w:i/>
        </w:rPr>
        <w:t>The O</w:t>
      </w:r>
      <w:r>
        <w:rPr>
          <w:rFonts w:ascii="Times New Roman" w:eastAsia="MS Mincho" w:hAnsi="Times New Roman" w:cs="Times New Roman"/>
          <w:b/>
          <w:i/>
        </w:rPr>
        <w:t xml:space="preserve">xford Handbook of Global Studies. </w:t>
      </w:r>
      <w:r>
        <w:rPr>
          <w:rFonts w:ascii="Times New Roman" w:eastAsia="MS Mincho" w:hAnsi="Times New Roman" w:cs="Times New Roman"/>
        </w:rPr>
        <w:t>(co-editor with S</w:t>
      </w:r>
      <w:r w:rsidR="005F6C46">
        <w:rPr>
          <w:rFonts w:ascii="Times New Roman" w:eastAsia="MS Mincho" w:hAnsi="Times New Roman" w:cs="Times New Roman"/>
        </w:rPr>
        <w:t xml:space="preserve">askia </w:t>
      </w:r>
      <w:proofErr w:type="spellStart"/>
      <w:r w:rsidR="005F6C46">
        <w:rPr>
          <w:rFonts w:ascii="Times New Roman" w:eastAsia="MS Mincho" w:hAnsi="Times New Roman" w:cs="Times New Roman"/>
        </w:rPr>
        <w:t>Sassen</w:t>
      </w:r>
      <w:proofErr w:type="spellEnd"/>
      <w:r w:rsidR="005F6C46">
        <w:rPr>
          <w:rFonts w:ascii="Times New Roman" w:eastAsia="MS Mincho" w:hAnsi="Times New Roman" w:cs="Times New Roman"/>
        </w:rPr>
        <w:t xml:space="preserve"> and Manfred Steger; Victor Faessel,</w:t>
      </w:r>
    </w:p>
    <w:p w14:paraId="311B5A46" w14:textId="77777777" w:rsidR="00557336" w:rsidRPr="00557336" w:rsidRDefault="005F6C46" w:rsidP="00311EDD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Managing Editor). </w:t>
      </w:r>
      <w:r w:rsidR="00557336">
        <w:rPr>
          <w:rFonts w:ascii="Times New Roman" w:eastAsia="MS Mincho" w:hAnsi="Times New Roman" w:cs="Times New Roman"/>
        </w:rPr>
        <w:t>New York: Oxford</w:t>
      </w:r>
      <w:r>
        <w:rPr>
          <w:rFonts w:ascii="Times New Roman" w:eastAsia="MS Mincho" w:hAnsi="Times New Roman" w:cs="Times New Roman"/>
        </w:rPr>
        <w:t xml:space="preserve"> </w:t>
      </w:r>
      <w:r w:rsidR="00311EDD">
        <w:rPr>
          <w:rFonts w:ascii="Times New Roman" w:eastAsia="MS Mincho" w:hAnsi="Times New Roman" w:cs="Times New Roman"/>
        </w:rPr>
        <w:t>University Press, 2018.</w:t>
      </w:r>
      <w:r w:rsidR="00557336">
        <w:rPr>
          <w:rFonts w:ascii="Times New Roman" w:eastAsia="MS Mincho" w:hAnsi="Times New Roman" w:cs="Times New Roman"/>
        </w:rPr>
        <w:t xml:space="preserve"> </w:t>
      </w:r>
    </w:p>
    <w:p w14:paraId="0162EA54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- </w:t>
      </w:r>
      <w:r>
        <w:rPr>
          <w:rFonts w:ascii="Times New Roman" w:eastAsia="MS Mincho" w:hAnsi="Times New Roman" w:cs="Times New Roman"/>
          <w:b/>
          <w:i/>
        </w:rPr>
        <w:t xml:space="preserve">Thinking Globally: A Global Studies Reader. </w:t>
      </w:r>
      <w:r>
        <w:rPr>
          <w:rFonts w:ascii="Times New Roman" w:eastAsia="MS Mincho" w:hAnsi="Times New Roman" w:cs="Times New Roman"/>
        </w:rPr>
        <w:t xml:space="preserve">(Editor; author of introductory essays). Berkeley: University </w:t>
      </w:r>
    </w:p>
    <w:p w14:paraId="4AC44326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of California Press, 2014.</w:t>
      </w:r>
    </w:p>
    <w:p w14:paraId="6650F034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</w:t>
      </w:r>
      <w:r>
        <w:rPr>
          <w:rFonts w:ascii="Times New Roman" w:eastAsia="MS Mincho" w:hAnsi="Times New Roman" w:cs="Times New Roman"/>
          <w:b/>
        </w:rPr>
        <w:t xml:space="preserve">- </w:t>
      </w:r>
      <w:r>
        <w:rPr>
          <w:rFonts w:ascii="Times New Roman" w:eastAsia="MS Mincho" w:hAnsi="Times New Roman" w:cs="Times New Roman"/>
          <w:b/>
          <w:i/>
        </w:rPr>
        <w:t xml:space="preserve">The Oxford Handbook of Religion and Violence. </w:t>
      </w:r>
      <w:r>
        <w:rPr>
          <w:rFonts w:ascii="Times New Roman" w:eastAsia="MS Mincho" w:hAnsi="Times New Roman" w:cs="Times New Roman"/>
        </w:rPr>
        <w:t>(co-editor with Michael Jerryson and Margo Kitts).</w:t>
      </w:r>
    </w:p>
    <w:p w14:paraId="4A1BF9AB" w14:textId="77777777" w:rsidR="00557336" w:rsidRPr="00311EDD" w:rsidRDefault="00557336" w:rsidP="00311EDD">
      <w:pPr>
        <w:pStyle w:val="PlainText"/>
        <w:rPr>
          <w:rFonts w:ascii="Times New Roman" w:eastAsia="MS Mincho" w:hAnsi="Times New Roman" w:cs="Times New Roman"/>
          <w:i/>
        </w:rPr>
      </w:pPr>
      <w:r>
        <w:rPr>
          <w:rFonts w:ascii="Times New Roman" w:eastAsia="MS Mincho" w:hAnsi="Times New Roman" w:cs="Times New Roman"/>
        </w:rPr>
        <w:t xml:space="preserve">          New York: Oxford University Press, 2013</w:t>
      </w:r>
      <w:r w:rsidR="00311EDD">
        <w:rPr>
          <w:rFonts w:ascii="Times New Roman" w:eastAsia="MS Mincho" w:hAnsi="Times New Roman" w:cs="Times New Roman"/>
        </w:rPr>
        <w:t xml:space="preserve">. </w:t>
      </w:r>
    </w:p>
    <w:p w14:paraId="2E45FBD9" w14:textId="77777777" w:rsidR="00311EDD" w:rsidRDefault="00557336" w:rsidP="00311EDD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</w:t>
      </w:r>
      <w:r w:rsidR="00311EDD">
        <w:rPr>
          <w:rFonts w:ascii="Times New Roman" w:eastAsia="MS Mincho" w:hAnsi="Times New Roman" w:cs="Times New Roman"/>
        </w:rPr>
        <w:t xml:space="preserve">- </w:t>
      </w:r>
      <w:r w:rsidR="00311EDD">
        <w:rPr>
          <w:rFonts w:ascii="Times New Roman" w:eastAsia="MS Mincho" w:hAnsi="Times New Roman" w:cs="Times New Roman"/>
          <w:b/>
          <w:i/>
        </w:rPr>
        <w:t xml:space="preserve">Violence in the World’s Religious Traditions. </w:t>
      </w:r>
      <w:r w:rsidR="00311EDD">
        <w:rPr>
          <w:rFonts w:ascii="Times New Roman" w:eastAsia="MS Mincho" w:hAnsi="Times New Roman" w:cs="Times New Roman"/>
        </w:rPr>
        <w:t>(co-editor with Michael Jerryson and Margo Kitts). New York:</w:t>
      </w:r>
    </w:p>
    <w:p w14:paraId="4DDB8ECB" w14:textId="77777777" w:rsidR="00311EDD" w:rsidRDefault="00311EDD" w:rsidP="00311EDD">
      <w:pPr>
        <w:pStyle w:val="PlainText"/>
        <w:rPr>
          <w:rFonts w:ascii="Times New Roman" w:eastAsia="MS Mincho" w:hAnsi="Times New Roman" w:cs="Times New Roman"/>
          <w:b/>
          <w:i/>
        </w:rPr>
      </w:pPr>
      <w:r>
        <w:rPr>
          <w:rFonts w:ascii="Times New Roman" w:eastAsia="MS Mincho" w:hAnsi="Times New Roman" w:cs="Times New Roman"/>
        </w:rPr>
        <w:t xml:space="preserve">          Oxford University Press, 2017 (an abridged version with new introduction of </w:t>
      </w:r>
      <w:r>
        <w:rPr>
          <w:rFonts w:ascii="Times New Roman" w:eastAsia="MS Mincho" w:hAnsi="Times New Roman" w:cs="Times New Roman"/>
          <w:b/>
          <w:i/>
        </w:rPr>
        <w:t xml:space="preserve">The Oxford Handbook of </w:t>
      </w:r>
    </w:p>
    <w:p w14:paraId="7B01EF37" w14:textId="77777777" w:rsidR="00311EDD" w:rsidRPr="00311EDD" w:rsidRDefault="00311EDD" w:rsidP="00311EDD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  <w:i/>
        </w:rPr>
        <w:t xml:space="preserve">          Religion and Violence</w:t>
      </w:r>
      <w:r>
        <w:rPr>
          <w:rFonts w:ascii="Times New Roman" w:eastAsia="MS Mincho" w:hAnsi="Times New Roman" w:cs="Times New Roman"/>
        </w:rPr>
        <w:t>).</w:t>
      </w:r>
    </w:p>
    <w:p w14:paraId="1442F949" w14:textId="77777777" w:rsidR="00557336" w:rsidRDefault="00311EDD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</w:t>
      </w:r>
      <w:r w:rsidR="00557336">
        <w:rPr>
          <w:rFonts w:ascii="Times New Roman" w:eastAsia="MS Mincho" w:hAnsi="Times New Roman" w:cs="Times New Roman"/>
        </w:rPr>
        <w:t xml:space="preserve">- </w:t>
      </w:r>
      <w:r w:rsidR="00557336">
        <w:rPr>
          <w:rFonts w:ascii="Times New Roman" w:eastAsia="MS Mincho" w:hAnsi="Times New Roman" w:cs="Times New Roman"/>
          <w:b/>
          <w:i/>
        </w:rPr>
        <w:t xml:space="preserve">Legality vs. Legitimacy in Global Affairs. </w:t>
      </w:r>
      <w:r w:rsidR="00557336">
        <w:rPr>
          <w:rFonts w:ascii="Times New Roman" w:eastAsia="MS Mincho" w:hAnsi="Times New Roman" w:cs="Times New Roman"/>
          <w:b/>
        </w:rPr>
        <w:t xml:space="preserve"> </w:t>
      </w:r>
      <w:r w:rsidR="00557336">
        <w:rPr>
          <w:rFonts w:ascii="Times New Roman" w:eastAsia="MS Mincho" w:hAnsi="Times New Roman" w:cs="Times New Roman"/>
        </w:rPr>
        <w:t xml:space="preserve">(co-editor with Richard Falk and </w:t>
      </w:r>
      <w:proofErr w:type="spellStart"/>
      <w:r w:rsidR="00557336">
        <w:rPr>
          <w:rFonts w:ascii="Times New Roman" w:eastAsia="MS Mincho" w:hAnsi="Times New Roman" w:cs="Times New Roman"/>
        </w:rPr>
        <w:t>Vesselin</w:t>
      </w:r>
      <w:proofErr w:type="spellEnd"/>
      <w:r w:rsidR="00557336">
        <w:rPr>
          <w:rFonts w:ascii="Times New Roman" w:eastAsia="MS Mincho" w:hAnsi="Times New Roman" w:cs="Times New Roman"/>
        </w:rPr>
        <w:t xml:space="preserve"> </w:t>
      </w:r>
      <w:proofErr w:type="spellStart"/>
      <w:r w:rsidR="00557336">
        <w:rPr>
          <w:rFonts w:ascii="Times New Roman" w:eastAsia="MS Mincho" w:hAnsi="Times New Roman" w:cs="Times New Roman"/>
        </w:rPr>
        <w:t>Poplavsky</w:t>
      </w:r>
      <w:proofErr w:type="spellEnd"/>
      <w:r w:rsidR="00557336">
        <w:rPr>
          <w:rFonts w:ascii="Times New Roman" w:eastAsia="MS Mincho" w:hAnsi="Times New Roman" w:cs="Times New Roman"/>
        </w:rPr>
        <w:t xml:space="preserve">). </w:t>
      </w:r>
    </w:p>
    <w:p w14:paraId="68621300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New York: Oxford University Press, 2012</w:t>
      </w:r>
      <w:r w:rsidR="00311EDD">
        <w:rPr>
          <w:rFonts w:ascii="Times New Roman" w:eastAsia="MS Mincho" w:hAnsi="Times New Roman" w:cs="Times New Roman"/>
        </w:rPr>
        <w:t xml:space="preserve">. </w:t>
      </w:r>
    </w:p>
    <w:p w14:paraId="157FCAA8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  <w:iCs/>
        </w:rPr>
        <w:t xml:space="preserve">     - </w:t>
      </w:r>
      <w:r>
        <w:rPr>
          <w:rFonts w:ascii="Times New Roman" w:eastAsia="MS Mincho" w:hAnsi="Times New Roman" w:cs="Times New Roman"/>
          <w:b/>
          <w:bCs/>
          <w:i/>
          <w:iCs/>
        </w:rPr>
        <w:t>The Encyclopedia of Global Studies</w:t>
      </w:r>
      <w:r>
        <w:rPr>
          <w:rFonts w:ascii="Times New Roman" w:eastAsia="MS Mincho" w:hAnsi="Times New Roman" w:cs="Times New Roman"/>
        </w:rPr>
        <w:t xml:space="preserve">. (Co-editor with Helmut </w:t>
      </w:r>
      <w:proofErr w:type="spellStart"/>
      <w:r>
        <w:rPr>
          <w:rFonts w:ascii="Times New Roman" w:eastAsia="MS Mincho" w:hAnsi="Times New Roman" w:cs="Times New Roman"/>
        </w:rPr>
        <w:t>Anheier</w:t>
      </w:r>
      <w:proofErr w:type="spellEnd"/>
      <w:r>
        <w:rPr>
          <w:rFonts w:ascii="Times New Roman" w:eastAsia="MS Mincho" w:hAnsi="Times New Roman" w:cs="Times New Roman"/>
        </w:rPr>
        <w:t>). Thousand Oaks CA:</w:t>
      </w:r>
    </w:p>
    <w:p w14:paraId="628E58D5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Sage Publishers, 2012</w:t>
      </w:r>
    </w:p>
    <w:p w14:paraId="09F2E05D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- </w:t>
      </w:r>
      <w:r>
        <w:rPr>
          <w:rFonts w:ascii="Times New Roman" w:eastAsia="MS Mincho" w:hAnsi="Times New Roman" w:cs="Times New Roman"/>
          <w:b/>
          <w:i/>
        </w:rPr>
        <w:t xml:space="preserve">Rethinking Secularism. </w:t>
      </w:r>
      <w:r>
        <w:rPr>
          <w:rFonts w:ascii="Times New Roman" w:eastAsia="MS Mincho" w:hAnsi="Times New Roman" w:cs="Times New Roman"/>
        </w:rPr>
        <w:t xml:space="preserve">(co-editor with Craig Calhoun and Jonathan </w:t>
      </w:r>
      <w:proofErr w:type="spellStart"/>
      <w:r>
        <w:rPr>
          <w:rFonts w:ascii="Times New Roman" w:eastAsia="MS Mincho" w:hAnsi="Times New Roman" w:cs="Times New Roman"/>
        </w:rPr>
        <w:t>VanAntwerpen</w:t>
      </w:r>
      <w:proofErr w:type="spellEnd"/>
      <w:r>
        <w:rPr>
          <w:rFonts w:ascii="Times New Roman" w:eastAsia="MS Mincho" w:hAnsi="Times New Roman" w:cs="Times New Roman"/>
        </w:rPr>
        <w:t>). New York:</w:t>
      </w:r>
    </w:p>
    <w:p w14:paraId="4596025D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Oxford University Press, 2011</w:t>
      </w:r>
    </w:p>
    <w:p w14:paraId="26E57491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- </w:t>
      </w:r>
      <w:r>
        <w:rPr>
          <w:rFonts w:ascii="Times New Roman" w:eastAsia="MS Mincho" w:hAnsi="Times New Roman" w:cs="Times New Roman"/>
          <w:b/>
          <w:bCs/>
          <w:i/>
          <w:iCs/>
        </w:rPr>
        <w:t>Princeton Readings in Religion and Violence</w:t>
      </w:r>
      <w:r>
        <w:rPr>
          <w:rFonts w:ascii="Times New Roman" w:eastAsia="MS Mincho" w:hAnsi="Times New Roman" w:cs="Times New Roman"/>
        </w:rPr>
        <w:t xml:space="preserve">. (Co-Editor with Margo Kitts). Princeton: Princeton </w:t>
      </w:r>
    </w:p>
    <w:p w14:paraId="4BB59CCA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University Press, 2011</w:t>
      </w:r>
    </w:p>
    <w:p w14:paraId="114CE17B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  <w:bCs/>
        </w:rPr>
        <w:t xml:space="preserve">  </w:t>
      </w:r>
      <w:r>
        <w:rPr>
          <w:rFonts w:ascii="Times New Roman" w:eastAsia="MS Mincho" w:hAnsi="Times New Roman" w:cs="Times New Roman"/>
        </w:rPr>
        <w:t xml:space="preserve">   </w:t>
      </w:r>
      <w:r>
        <w:rPr>
          <w:rFonts w:ascii="Times New Roman" w:eastAsia="MS Mincho" w:hAnsi="Times New Roman" w:cs="Times New Roman"/>
          <w:i/>
          <w:iCs/>
        </w:rPr>
        <w:t xml:space="preserve">- </w:t>
      </w:r>
      <w:r>
        <w:rPr>
          <w:rFonts w:ascii="Times New Roman" w:eastAsia="MS Mincho" w:hAnsi="Times New Roman" w:cs="Times New Roman"/>
          <w:b/>
          <w:bCs/>
          <w:i/>
          <w:iCs/>
        </w:rPr>
        <w:t>The Encyclopedia of Global Religion</w:t>
      </w:r>
      <w:r>
        <w:rPr>
          <w:rFonts w:ascii="Times New Roman" w:eastAsia="MS Mincho" w:hAnsi="Times New Roman" w:cs="Times New Roman"/>
        </w:rPr>
        <w:t xml:space="preserve">. (Co-editor with Wade Clark Roof). Thousand Oaks </w:t>
      </w:r>
    </w:p>
    <w:p w14:paraId="4D72D4F8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CA: Sage Publishers, 2011     </w:t>
      </w:r>
    </w:p>
    <w:p w14:paraId="49610B28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  <w:bCs/>
        </w:rPr>
      </w:pPr>
      <w:r>
        <w:rPr>
          <w:rFonts w:ascii="Times New Roman" w:eastAsia="MS Mincho" w:hAnsi="Times New Roman" w:cs="Times New Roman"/>
          <w:b/>
          <w:bCs/>
        </w:rPr>
        <w:t xml:space="preserve">      - </w:t>
      </w:r>
      <w:r>
        <w:rPr>
          <w:rFonts w:ascii="Times New Roman" w:eastAsia="MS Mincho" w:hAnsi="Times New Roman" w:cs="Times New Roman"/>
          <w:b/>
          <w:bCs/>
          <w:i/>
        </w:rPr>
        <w:t xml:space="preserve">Buddhist Warfare. </w:t>
      </w:r>
      <w:r>
        <w:rPr>
          <w:rFonts w:ascii="Times New Roman" w:eastAsia="MS Mincho" w:hAnsi="Times New Roman" w:cs="Times New Roman"/>
          <w:bCs/>
        </w:rPr>
        <w:t>(Co-editor with Michael Jerryson). New York: Oxford University Press, 2010.</w:t>
      </w:r>
    </w:p>
    <w:p w14:paraId="2AF5C7F0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</w:t>
      </w:r>
      <w:r>
        <w:rPr>
          <w:rFonts w:ascii="Times New Roman" w:eastAsia="MS Mincho" w:hAnsi="Times New Roman" w:cs="Times New Roman"/>
          <w:i/>
          <w:iCs/>
        </w:rPr>
        <w:t xml:space="preserve">- </w:t>
      </w:r>
      <w:r>
        <w:rPr>
          <w:rFonts w:ascii="Times New Roman" w:eastAsia="MS Mincho" w:hAnsi="Times New Roman" w:cs="Times New Roman"/>
          <w:b/>
          <w:bCs/>
          <w:i/>
          <w:iCs/>
        </w:rPr>
        <w:t>The Oxford Handbook of Global Religions</w:t>
      </w:r>
      <w:r>
        <w:rPr>
          <w:rFonts w:ascii="Times New Roman" w:eastAsia="MS Mincho" w:hAnsi="Times New Roman" w:cs="Times New Roman"/>
          <w:b/>
          <w:bCs/>
        </w:rPr>
        <w:t>.</w:t>
      </w:r>
      <w:r>
        <w:rPr>
          <w:rFonts w:ascii="Times New Roman" w:eastAsia="MS Mincho" w:hAnsi="Times New Roman" w:cs="Times New Roman"/>
        </w:rPr>
        <w:t xml:space="preserve"> (Editor; author of introductory essay). New York: Oxford </w:t>
      </w:r>
    </w:p>
    <w:p w14:paraId="320403D3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University Press, 2006. </w:t>
      </w:r>
      <w:r>
        <w:rPr>
          <w:rFonts w:ascii="Times New Roman" w:eastAsia="MS Mincho" w:hAnsi="Times New Roman" w:cs="Times New Roman"/>
          <w:bCs/>
          <w:iCs/>
        </w:rPr>
        <w:t xml:space="preserve">Paperback edition, 2010. </w:t>
      </w:r>
      <w:r>
        <w:rPr>
          <w:rFonts w:ascii="Times New Roman" w:eastAsia="MS Mincho" w:hAnsi="Times New Roman" w:cs="Times New Roman"/>
        </w:rPr>
        <w:t>Reprinted sections scheduled to be published as separate</w:t>
      </w:r>
    </w:p>
    <w:p w14:paraId="5F1393FC" w14:textId="1D8296C3" w:rsidR="00557336" w:rsidRDefault="00557336" w:rsidP="00557336">
      <w:pPr>
        <w:pStyle w:val="PlainText"/>
        <w:rPr>
          <w:rFonts w:ascii="Times New Roman" w:eastAsia="MS Mincho" w:hAnsi="Times New Roman" w:cs="Times New Roman"/>
          <w:b/>
          <w:bCs/>
          <w:i/>
          <w:iCs/>
        </w:rPr>
      </w:pPr>
      <w:r>
        <w:rPr>
          <w:rFonts w:ascii="Times New Roman" w:eastAsia="MS Mincho" w:hAnsi="Times New Roman" w:cs="Times New Roman"/>
        </w:rPr>
        <w:t xml:space="preserve">           volumes: </w:t>
      </w:r>
      <w:r>
        <w:rPr>
          <w:rFonts w:ascii="Times New Roman" w:eastAsia="MS Mincho" w:hAnsi="Times New Roman" w:cs="Times New Roman"/>
          <w:b/>
          <w:bCs/>
          <w:i/>
          <w:iCs/>
        </w:rPr>
        <w:t xml:space="preserve">Global Islam, Global Christianity, Global Judaism, Global Buddhism, Global Indic Religions, </w:t>
      </w:r>
    </w:p>
    <w:p w14:paraId="0D211EB0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  <w:b/>
          <w:bCs/>
          <w:i/>
          <w:iCs/>
        </w:rPr>
      </w:pPr>
      <w:r>
        <w:rPr>
          <w:rFonts w:ascii="Times New Roman" w:eastAsia="MS Mincho" w:hAnsi="Times New Roman" w:cs="Times New Roman"/>
          <w:b/>
          <w:bCs/>
          <w:i/>
          <w:iCs/>
        </w:rPr>
        <w:t xml:space="preserve">           </w:t>
      </w:r>
      <w:r>
        <w:rPr>
          <w:rFonts w:ascii="Times New Roman" w:eastAsia="MS Mincho" w:hAnsi="Times New Roman" w:cs="Times New Roman"/>
          <w:bCs/>
          <w:iCs/>
        </w:rPr>
        <w:t xml:space="preserve">and </w:t>
      </w:r>
      <w:r>
        <w:rPr>
          <w:rFonts w:ascii="Times New Roman" w:eastAsia="MS Mincho" w:hAnsi="Times New Roman" w:cs="Times New Roman"/>
          <w:b/>
          <w:bCs/>
          <w:i/>
          <w:iCs/>
        </w:rPr>
        <w:t>Global African Religions</w:t>
      </w:r>
      <w:r>
        <w:rPr>
          <w:rFonts w:ascii="Times New Roman" w:eastAsia="MS Mincho" w:hAnsi="Times New Roman" w:cs="Times New Roman"/>
        </w:rPr>
        <w:t>.</w:t>
      </w:r>
      <w:r>
        <w:rPr>
          <w:rFonts w:ascii="Times New Roman" w:eastAsia="MS Mincho" w:hAnsi="Times New Roman" w:cs="Times New Roman"/>
          <w:b/>
          <w:bCs/>
          <w:i/>
          <w:iCs/>
        </w:rPr>
        <w:t xml:space="preserve"> </w:t>
      </w:r>
    </w:p>
    <w:p w14:paraId="4AA30E3E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- </w:t>
      </w:r>
      <w:r>
        <w:rPr>
          <w:rFonts w:ascii="Times New Roman" w:eastAsia="MS Mincho" w:hAnsi="Times New Roman" w:cs="Times New Roman"/>
          <w:b/>
          <w:bCs/>
          <w:i/>
          <w:iCs/>
        </w:rPr>
        <w:t>Religion in Global Civil Society.</w:t>
      </w:r>
      <w:r>
        <w:rPr>
          <w:rFonts w:ascii="Times New Roman" w:eastAsia="MS Mincho" w:hAnsi="Times New Roman" w:cs="Times New Roman"/>
          <w:i/>
          <w:iCs/>
        </w:rPr>
        <w:t xml:space="preserve"> </w:t>
      </w:r>
      <w:r>
        <w:rPr>
          <w:rFonts w:ascii="Times New Roman" w:eastAsia="MS Mincho" w:hAnsi="Times New Roman" w:cs="Times New Roman"/>
        </w:rPr>
        <w:t xml:space="preserve">(Editor). New York: Oxford University Press, 2005. </w:t>
      </w:r>
    </w:p>
    <w:p w14:paraId="6C66453A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- </w:t>
      </w:r>
      <w:r>
        <w:rPr>
          <w:rFonts w:ascii="Times New Roman" w:eastAsia="MS Mincho" w:hAnsi="Times New Roman" w:cs="Times New Roman"/>
          <w:b/>
          <w:bCs/>
          <w:i/>
          <w:iCs/>
        </w:rPr>
        <w:t>Global Religions: An Introduction</w:t>
      </w:r>
      <w:r>
        <w:rPr>
          <w:rFonts w:ascii="Times New Roman" w:eastAsia="MS Mincho" w:hAnsi="Times New Roman" w:cs="Times New Roman"/>
        </w:rPr>
        <w:t>. (Editor). New York: Oxford University Press, 2003.</w:t>
      </w:r>
    </w:p>
    <w:p w14:paraId="2A7AA0B5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  <w:iCs/>
        </w:rPr>
        <w:t xml:space="preserve">      - </w:t>
      </w:r>
      <w:r>
        <w:rPr>
          <w:rFonts w:ascii="Times New Roman" w:eastAsia="MS Mincho" w:hAnsi="Times New Roman" w:cs="Times New Roman"/>
          <w:b/>
          <w:bCs/>
          <w:i/>
          <w:iCs/>
        </w:rPr>
        <w:t>Violence and the Sacred in the Modern World</w:t>
      </w:r>
      <w:r>
        <w:rPr>
          <w:rFonts w:ascii="Times New Roman" w:eastAsia="MS Mincho" w:hAnsi="Times New Roman" w:cs="Times New Roman"/>
        </w:rPr>
        <w:t xml:space="preserve">. (Editor; author of two chapters). London: Frank Cass </w:t>
      </w:r>
    </w:p>
    <w:p w14:paraId="3D74031D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and Company, 1992.</w:t>
      </w:r>
    </w:p>
    <w:p w14:paraId="26A854B1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- </w:t>
      </w:r>
      <w:r>
        <w:rPr>
          <w:rFonts w:ascii="Times New Roman" w:eastAsia="MS Mincho" w:hAnsi="Times New Roman" w:cs="Times New Roman"/>
          <w:b/>
          <w:bCs/>
          <w:i/>
          <w:iCs/>
        </w:rPr>
        <w:t>A Bibliographic Guide to the Comparative Study of Ethics</w:t>
      </w:r>
      <w:r>
        <w:rPr>
          <w:rFonts w:ascii="Times New Roman" w:eastAsia="MS Mincho" w:hAnsi="Times New Roman" w:cs="Times New Roman"/>
        </w:rPr>
        <w:t xml:space="preserve">. (Co-editor with John Carman; author of </w:t>
      </w:r>
    </w:p>
    <w:p w14:paraId="22C5C605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three sections). London and New York: Cambridge University Press, 1991.</w:t>
      </w:r>
    </w:p>
    <w:p w14:paraId="184A7EBE" w14:textId="1D54589A" w:rsidR="00557336" w:rsidRDefault="00C5506F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</w:t>
      </w:r>
      <w:r w:rsidR="00557336">
        <w:rPr>
          <w:rFonts w:ascii="Times New Roman" w:eastAsia="MS Mincho" w:hAnsi="Times New Roman" w:cs="Times New Roman"/>
        </w:rPr>
        <w:t xml:space="preserve">  </w:t>
      </w:r>
      <w:r w:rsidR="00557336">
        <w:rPr>
          <w:rFonts w:ascii="Times New Roman" w:eastAsia="MS Mincho" w:hAnsi="Times New Roman" w:cs="Times New Roman"/>
          <w:i/>
          <w:iCs/>
        </w:rPr>
        <w:t xml:space="preserve">- </w:t>
      </w:r>
      <w:r w:rsidR="00557336">
        <w:rPr>
          <w:rFonts w:ascii="Times New Roman" w:eastAsia="MS Mincho" w:hAnsi="Times New Roman" w:cs="Times New Roman"/>
          <w:b/>
          <w:bCs/>
          <w:i/>
          <w:iCs/>
        </w:rPr>
        <w:t>Teaching the Introductory Course in Religious Studies: A Sourcebook</w:t>
      </w:r>
      <w:r w:rsidR="00557336">
        <w:rPr>
          <w:rFonts w:ascii="Times New Roman" w:eastAsia="MS Mincho" w:hAnsi="Times New Roman" w:cs="Times New Roman"/>
        </w:rPr>
        <w:t xml:space="preserve">. (Editor; author of six sections). </w:t>
      </w:r>
    </w:p>
    <w:p w14:paraId="7CECF917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Atlanta: Scholars Press, 1991.</w:t>
      </w:r>
    </w:p>
    <w:p w14:paraId="2A1CDECB" w14:textId="3FBCAB85" w:rsidR="00557336" w:rsidRDefault="00C5506F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</w:t>
      </w:r>
      <w:r w:rsidR="00557336">
        <w:rPr>
          <w:rFonts w:ascii="Times New Roman" w:eastAsia="MS Mincho" w:hAnsi="Times New Roman" w:cs="Times New Roman"/>
        </w:rPr>
        <w:t xml:space="preserve">   - </w:t>
      </w:r>
      <w:r w:rsidR="00557336">
        <w:rPr>
          <w:rFonts w:ascii="Times New Roman" w:eastAsia="MS Mincho" w:hAnsi="Times New Roman" w:cs="Times New Roman"/>
          <w:b/>
          <w:bCs/>
          <w:i/>
          <w:iCs/>
        </w:rPr>
        <w:t>Sikh Studies: Comparative Perspectives on a Changing Tradition</w:t>
      </w:r>
      <w:r w:rsidR="00557336">
        <w:rPr>
          <w:rFonts w:ascii="Times New Roman" w:eastAsia="MS Mincho" w:hAnsi="Times New Roman" w:cs="Times New Roman"/>
          <w:b/>
          <w:bCs/>
        </w:rPr>
        <w:t>.</w:t>
      </w:r>
      <w:r w:rsidR="00557336">
        <w:rPr>
          <w:rFonts w:ascii="Times New Roman" w:eastAsia="MS Mincho" w:hAnsi="Times New Roman" w:cs="Times New Roman"/>
        </w:rPr>
        <w:t xml:space="preserve"> (Co-editor with N. G. Barrier; co-</w:t>
      </w:r>
    </w:p>
    <w:p w14:paraId="309BD9E7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author of Introduction, author of two chapters). Berkeley: Berkeley Religious Studies Series, </w:t>
      </w:r>
    </w:p>
    <w:p w14:paraId="660349AF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1979; India edition, New Delhi: Motilal </w:t>
      </w:r>
      <w:proofErr w:type="spellStart"/>
      <w:r>
        <w:rPr>
          <w:rFonts w:ascii="Times New Roman" w:eastAsia="MS Mincho" w:hAnsi="Times New Roman" w:cs="Times New Roman"/>
        </w:rPr>
        <w:t>Banarsidass</w:t>
      </w:r>
      <w:proofErr w:type="spellEnd"/>
      <w:r>
        <w:rPr>
          <w:rFonts w:ascii="Times New Roman" w:eastAsia="MS Mincho" w:hAnsi="Times New Roman" w:cs="Times New Roman"/>
        </w:rPr>
        <w:t>, 1979.</w:t>
      </w:r>
    </w:p>
    <w:p w14:paraId="272EA574" w14:textId="77777777" w:rsidR="00EF3542" w:rsidRDefault="00EF3542" w:rsidP="00557336">
      <w:pPr>
        <w:pStyle w:val="PlainText"/>
        <w:rPr>
          <w:rFonts w:ascii="Times New Roman" w:eastAsia="MS Mincho" w:hAnsi="Times New Roman" w:cs="Times New Roman"/>
          <w:b/>
          <w:bCs/>
          <w:iCs/>
        </w:rPr>
      </w:pPr>
    </w:p>
    <w:p w14:paraId="438E15AD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  <w:bCs/>
          <w:iCs/>
        </w:rPr>
        <w:t>Editor of book series</w:t>
      </w:r>
      <w:r>
        <w:rPr>
          <w:rFonts w:ascii="Times New Roman" w:eastAsia="MS Mincho" w:hAnsi="Times New Roman" w:cs="Times New Roman"/>
          <w:b/>
          <w:bCs/>
        </w:rPr>
        <w:t xml:space="preserve">: </w:t>
      </w:r>
    </w:p>
    <w:p w14:paraId="3CE27314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</w:p>
    <w:p w14:paraId="566588F3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b/>
          <w:i/>
        </w:rPr>
        <w:t>Oxford Handbooks in Religion</w:t>
      </w:r>
      <w:r>
        <w:rPr>
          <w:rFonts w:ascii="Times New Roman" w:eastAsia="MS Mincho" w:hAnsi="Times New Roman" w:cs="Times New Roman"/>
          <w:i/>
        </w:rPr>
        <w:t xml:space="preserve">. </w:t>
      </w:r>
      <w:r>
        <w:rPr>
          <w:rFonts w:ascii="Times New Roman" w:eastAsia="MS Mincho" w:hAnsi="Times New Roman" w:cs="Times New Roman"/>
        </w:rPr>
        <w:t xml:space="preserve">Editor-in-Chief of Online Resources in Religion. NY: Oxford </w:t>
      </w:r>
    </w:p>
    <w:p w14:paraId="1043C572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University Press, 2012-present</w:t>
      </w:r>
    </w:p>
    <w:p w14:paraId="12FA60DC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b/>
          <w:i/>
          <w:iCs/>
        </w:rPr>
        <w:t>Comparative Studies in Religion and Society</w:t>
      </w:r>
      <w:r w:rsidR="00F13CD7">
        <w:rPr>
          <w:rFonts w:ascii="Times New Roman" w:eastAsia="MS Mincho" w:hAnsi="Times New Roman" w:cs="Times New Roman"/>
        </w:rPr>
        <w:t xml:space="preserve">. University of California Press. </w:t>
      </w:r>
    </w:p>
    <w:p w14:paraId="2A62A579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General Editor, 1985-present   </w:t>
      </w:r>
    </w:p>
    <w:p w14:paraId="2572ECB9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b/>
          <w:i/>
          <w:iCs/>
        </w:rPr>
        <w:t>The Life of Religion</w:t>
      </w:r>
      <w:r w:rsidR="00F13CD7">
        <w:rPr>
          <w:rFonts w:ascii="Times New Roman" w:eastAsia="MS Mincho" w:hAnsi="Times New Roman" w:cs="Times New Roman"/>
        </w:rPr>
        <w:t xml:space="preserve">. </w:t>
      </w:r>
      <w:r>
        <w:rPr>
          <w:rFonts w:ascii="Times New Roman" w:eastAsia="MS Mincho" w:hAnsi="Times New Roman" w:cs="Times New Roman"/>
        </w:rPr>
        <w:t>University of California</w:t>
      </w:r>
      <w:r w:rsidR="00F13CD7"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</w:rPr>
        <w:t xml:space="preserve">Press, </w:t>
      </w:r>
      <w:r w:rsidR="00F13CD7">
        <w:rPr>
          <w:rFonts w:ascii="Times New Roman" w:eastAsia="MS Mincho" w:hAnsi="Times New Roman" w:cs="Times New Roman"/>
        </w:rPr>
        <w:t xml:space="preserve">General Editor, </w:t>
      </w:r>
      <w:r>
        <w:rPr>
          <w:rFonts w:ascii="Times New Roman" w:eastAsia="MS Mincho" w:hAnsi="Times New Roman" w:cs="Times New Roman"/>
        </w:rPr>
        <w:t>1996-present.</w:t>
      </w:r>
    </w:p>
    <w:p w14:paraId="44F03FE9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b/>
          <w:i/>
          <w:iCs/>
        </w:rPr>
        <w:t>Berkeley Religious Studies Series</w:t>
      </w:r>
      <w:r>
        <w:rPr>
          <w:rFonts w:ascii="Times New Roman" w:eastAsia="MS Mincho" w:hAnsi="Times New Roman" w:cs="Times New Roman"/>
        </w:rPr>
        <w:t xml:space="preserve">. General editor of book series co-published by Motilal </w:t>
      </w:r>
      <w:proofErr w:type="spellStart"/>
      <w:r>
        <w:rPr>
          <w:rFonts w:ascii="Times New Roman" w:eastAsia="MS Mincho" w:hAnsi="Times New Roman" w:cs="Times New Roman"/>
        </w:rPr>
        <w:t>Banarsidass</w:t>
      </w:r>
      <w:proofErr w:type="spellEnd"/>
    </w:p>
    <w:p w14:paraId="4FD0AB28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(New Delhi) and the Graduate Theological Union, Berkeley, 1978-1989</w:t>
      </w:r>
    </w:p>
    <w:p w14:paraId="1342EB63" w14:textId="77777777" w:rsidR="00311EDD" w:rsidRDefault="00BF5800" w:rsidP="00557336">
      <w:pPr>
        <w:pStyle w:val="PlainText"/>
        <w:rPr>
          <w:rFonts w:ascii="Times New Roman" w:eastAsia="MS Mincho" w:hAnsi="Times New Roman" w:cs="Times New Roman"/>
          <w:b/>
          <w:bCs/>
        </w:rPr>
      </w:pPr>
      <w:r>
        <w:rPr>
          <w:rFonts w:ascii="Times New Roman" w:eastAsia="MS Mincho" w:hAnsi="Times New Roman" w:cs="Times New Roman"/>
          <w:b/>
          <w:bCs/>
        </w:rPr>
        <w:t xml:space="preserve"> </w:t>
      </w:r>
    </w:p>
    <w:p w14:paraId="094CDDE1" w14:textId="77777777" w:rsidR="00851ECA" w:rsidRDefault="00851ECA" w:rsidP="00557336">
      <w:pPr>
        <w:pStyle w:val="PlainText"/>
        <w:rPr>
          <w:rFonts w:ascii="Times New Roman" w:eastAsia="MS Mincho" w:hAnsi="Times New Roman" w:cs="Times New Roman"/>
          <w:b/>
          <w:bCs/>
        </w:rPr>
      </w:pPr>
    </w:p>
    <w:p w14:paraId="64E8BAF5" w14:textId="77777777" w:rsidR="00851ECA" w:rsidRDefault="00851ECA" w:rsidP="00557336">
      <w:pPr>
        <w:pStyle w:val="PlainText"/>
        <w:rPr>
          <w:rFonts w:ascii="Times New Roman" w:eastAsia="MS Mincho" w:hAnsi="Times New Roman" w:cs="Times New Roman"/>
          <w:b/>
          <w:bCs/>
        </w:rPr>
      </w:pPr>
    </w:p>
    <w:p w14:paraId="4F592803" w14:textId="77777777" w:rsidR="00F13CD7" w:rsidRDefault="00F13CD7" w:rsidP="00557336">
      <w:pPr>
        <w:pStyle w:val="PlainText"/>
        <w:rPr>
          <w:rFonts w:ascii="Times New Roman" w:eastAsia="MS Mincho" w:hAnsi="Times New Roman" w:cs="Times New Roman"/>
          <w:b/>
          <w:bCs/>
        </w:rPr>
      </w:pPr>
    </w:p>
    <w:p w14:paraId="2A60E138" w14:textId="77777777" w:rsidR="00311EDD" w:rsidRDefault="00311EDD" w:rsidP="00557336">
      <w:pPr>
        <w:pStyle w:val="PlainText"/>
        <w:rPr>
          <w:rFonts w:ascii="Times New Roman" w:eastAsia="MS Mincho" w:hAnsi="Times New Roman" w:cs="Times New Roman"/>
          <w:b/>
          <w:bCs/>
        </w:rPr>
      </w:pPr>
    </w:p>
    <w:p w14:paraId="61ACEAEC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  <w:bCs/>
        </w:rPr>
        <w:t xml:space="preserve"> </w:t>
      </w:r>
      <w:r>
        <w:rPr>
          <w:rFonts w:ascii="Times New Roman" w:eastAsia="MS Mincho" w:hAnsi="Times New Roman" w:cs="Times New Roman"/>
          <w:b/>
          <w:bCs/>
          <w:iCs/>
        </w:rPr>
        <w:t>Chapters in Books:</w:t>
      </w:r>
      <w:r>
        <w:rPr>
          <w:rFonts w:ascii="Times New Roman" w:eastAsia="MS Mincho" w:hAnsi="Times New Roman" w:cs="Times New Roman"/>
          <w:b/>
          <w:bCs/>
        </w:rPr>
        <w:t xml:space="preserve"> </w:t>
      </w:r>
    </w:p>
    <w:p w14:paraId="41BD47CF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</w:p>
    <w:p w14:paraId="1578B581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</w:t>
      </w:r>
      <w:proofErr w:type="spellStart"/>
      <w:r>
        <w:rPr>
          <w:rFonts w:ascii="Times New Roman" w:eastAsia="MS Mincho" w:hAnsi="Times New Roman" w:cs="Times New Roman"/>
        </w:rPr>
        <w:t>Ghadar</w:t>
      </w:r>
      <w:proofErr w:type="spellEnd"/>
      <w:r>
        <w:rPr>
          <w:rFonts w:ascii="Times New Roman" w:eastAsia="MS Mincho" w:hAnsi="Times New Roman" w:cs="Times New Roman"/>
        </w:rPr>
        <w:t xml:space="preserve"> Sources: Research on Punjabi Revolutionaries in America." In </w:t>
      </w:r>
      <w:proofErr w:type="spellStart"/>
      <w:r>
        <w:rPr>
          <w:rFonts w:ascii="Times New Roman" w:eastAsia="MS Mincho" w:hAnsi="Times New Roman" w:cs="Times New Roman"/>
        </w:rPr>
        <w:t>N.</w:t>
      </w:r>
      <w:proofErr w:type="gramStart"/>
      <w:r>
        <w:rPr>
          <w:rFonts w:ascii="Times New Roman" w:eastAsia="MS Mincho" w:hAnsi="Times New Roman" w:cs="Times New Roman"/>
        </w:rPr>
        <w:t>G.Barrier</w:t>
      </w:r>
      <w:proofErr w:type="spellEnd"/>
      <w:proofErr w:type="gramEnd"/>
      <w:r>
        <w:rPr>
          <w:rFonts w:ascii="Times New Roman" w:eastAsia="MS Mincho" w:hAnsi="Times New Roman" w:cs="Times New Roman"/>
        </w:rPr>
        <w:t xml:space="preserve">, ed., </w:t>
      </w:r>
      <w:r>
        <w:rPr>
          <w:rFonts w:ascii="Times New Roman" w:eastAsia="MS Mincho" w:hAnsi="Times New Roman" w:cs="Times New Roman"/>
          <w:i/>
          <w:iCs/>
        </w:rPr>
        <w:t>Punjab Past</w:t>
      </w:r>
      <w:r>
        <w:rPr>
          <w:rFonts w:ascii="Times New Roman" w:eastAsia="MS Mincho" w:hAnsi="Times New Roman" w:cs="Times New Roman"/>
        </w:rPr>
        <w:t xml:space="preserve"> </w:t>
      </w:r>
    </w:p>
    <w:p w14:paraId="52D7DF84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 </w:t>
      </w:r>
      <w:r>
        <w:rPr>
          <w:rFonts w:ascii="Times New Roman" w:eastAsia="MS Mincho" w:hAnsi="Times New Roman" w:cs="Times New Roman"/>
          <w:i/>
        </w:rPr>
        <w:t>and Present: Essays in Honor of Dr. Ganda Singh</w:t>
      </w:r>
      <w:r>
        <w:rPr>
          <w:rFonts w:ascii="Times New Roman" w:eastAsia="MS Mincho" w:hAnsi="Times New Roman" w:cs="Times New Roman"/>
        </w:rPr>
        <w:t>, Patiala: Punjab University, 1976, 302-21.</w:t>
      </w:r>
    </w:p>
    <w:p w14:paraId="3EA6B9FF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</w:t>
      </w:r>
      <w:proofErr w:type="spellStart"/>
      <w:r>
        <w:rPr>
          <w:rFonts w:ascii="Times New Roman" w:eastAsia="MS Mincho" w:hAnsi="Times New Roman" w:cs="Times New Roman"/>
        </w:rPr>
        <w:t>Radhasoami</w:t>
      </w:r>
      <w:proofErr w:type="spellEnd"/>
      <w:r>
        <w:rPr>
          <w:rFonts w:ascii="Times New Roman" w:eastAsia="MS Mincho" w:hAnsi="Times New Roman" w:cs="Times New Roman"/>
        </w:rPr>
        <w:t xml:space="preserve"> as a Trans-National Religion." In Jacob Needleman and George Baker, </w:t>
      </w:r>
      <w:r>
        <w:rPr>
          <w:rFonts w:ascii="Times New Roman" w:eastAsia="MS Mincho" w:hAnsi="Times New Roman" w:cs="Times New Roman"/>
          <w:i/>
          <w:iCs/>
        </w:rPr>
        <w:t xml:space="preserve">Understanding </w:t>
      </w:r>
    </w:p>
    <w:p w14:paraId="1D3A4CD2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</w:rPr>
        <w:t>the New Religions</w:t>
      </w:r>
      <w:r>
        <w:rPr>
          <w:rFonts w:ascii="Times New Roman" w:eastAsia="MS Mincho" w:hAnsi="Times New Roman" w:cs="Times New Roman"/>
        </w:rPr>
        <w:t xml:space="preserve">, NY: Seabury, 1978, 190-99. </w:t>
      </w:r>
    </w:p>
    <w:p w14:paraId="60A1DE51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"Gandhi and the Cow: </w:t>
      </w:r>
      <w:proofErr w:type="gramStart"/>
      <w:r>
        <w:rPr>
          <w:rFonts w:ascii="Times New Roman" w:eastAsia="MS Mincho" w:hAnsi="Times New Roman" w:cs="Times New Roman"/>
        </w:rPr>
        <w:t>the</w:t>
      </w:r>
      <w:proofErr w:type="gramEnd"/>
      <w:r>
        <w:rPr>
          <w:rFonts w:ascii="Times New Roman" w:eastAsia="MS Mincho" w:hAnsi="Times New Roman" w:cs="Times New Roman"/>
        </w:rPr>
        <w:t xml:space="preserve"> Ethics of Human/Animal Relations." In Franklin C. Southworth, ed., </w:t>
      </w:r>
    </w:p>
    <w:p w14:paraId="3CDAB4F3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  <w:iCs/>
        </w:rPr>
        <w:t>Symbols, Subsistence and Social Structure: The Ecology of Man and Animal in South Asia</w:t>
      </w:r>
      <w:r>
        <w:rPr>
          <w:rFonts w:ascii="Times New Roman" w:eastAsia="MS Mincho" w:hAnsi="Times New Roman" w:cs="Times New Roman"/>
        </w:rPr>
        <w:t>, Philadelphia:</w:t>
      </w:r>
    </w:p>
    <w:p w14:paraId="2D5C9ADB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University of Pennsylvania South Asia Regional Studies, 1978, 61-63. </w:t>
      </w:r>
    </w:p>
    <w:p w14:paraId="54AD8F76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"Introduction: The Sikhs and the Scholars." (Co-author with N.G. Barrier). In Mark Juergensmeyer &amp; </w:t>
      </w:r>
    </w:p>
    <w:p w14:paraId="21657BC9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 </w:t>
      </w:r>
      <w:proofErr w:type="spellStart"/>
      <w:r>
        <w:rPr>
          <w:rFonts w:ascii="Times New Roman" w:eastAsia="MS Mincho" w:hAnsi="Times New Roman" w:cs="Times New Roman"/>
        </w:rPr>
        <w:t>N.</w:t>
      </w:r>
      <w:proofErr w:type="gramStart"/>
      <w:r>
        <w:rPr>
          <w:rFonts w:ascii="Times New Roman" w:eastAsia="MS Mincho" w:hAnsi="Times New Roman" w:cs="Times New Roman"/>
        </w:rPr>
        <w:t>G.Barrier</w:t>
      </w:r>
      <w:proofErr w:type="spellEnd"/>
      <w:proofErr w:type="gramEnd"/>
      <w:r>
        <w:rPr>
          <w:rFonts w:ascii="Times New Roman" w:eastAsia="MS Mincho" w:hAnsi="Times New Roman" w:cs="Times New Roman"/>
        </w:rPr>
        <w:t xml:space="preserve">, eds, </w:t>
      </w:r>
      <w:r>
        <w:rPr>
          <w:rFonts w:ascii="Times New Roman" w:eastAsia="MS Mincho" w:hAnsi="Times New Roman" w:cs="Times New Roman"/>
          <w:i/>
          <w:iCs/>
        </w:rPr>
        <w:t>Sikh Studies</w:t>
      </w:r>
      <w:r>
        <w:rPr>
          <w:rFonts w:ascii="Times New Roman" w:eastAsia="MS Mincho" w:hAnsi="Times New Roman" w:cs="Times New Roman"/>
        </w:rPr>
        <w:t>, 1979, 1-9.</w:t>
      </w:r>
    </w:p>
    <w:p w14:paraId="4D4A804C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Forgotten Tradition." In Mark Juergensmeyer and N.G. Barrier, eds, </w:t>
      </w:r>
      <w:r>
        <w:rPr>
          <w:rFonts w:ascii="Times New Roman" w:eastAsia="MS Mincho" w:hAnsi="Times New Roman" w:cs="Times New Roman"/>
          <w:i/>
          <w:iCs/>
        </w:rPr>
        <w:t>Sikh Studies</w:t>
      </w:r>
      <w:r>
        <w:rPr>
          <w:rFonts w:ascii="Times New Roman" w:eastAsia="MS Mincho" w:hAnsi="Times New Roman" w:cs="Times New Roman"/>
        </w:rPr>
        <w:t xml:space="preserve">, 1979, 13-24.  </w:t>
      </w:r>
    </w:p>
    <w:p w14:paraId="3E28B8E1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</w:t>
      </w:r>
      <w:proofErr w:type="spellStart"/>
      <w:r>
        <w:rPr>
          <w:rFonts w:ascii="Times New Roman" w:eastAsia="MS Mincho" w:hAnsi="Times New Roman" w:cs="Times New Roman"/>
        </w:rPr>
        <w:t>Ghadar</w:t>
      </w:r>
      <w:proofErr w:type="spellEnd"/>
      <w:r>
        <w:rPr>
          <w:rFonts w:ascii="Times New Roman" w:eastAsia="MS Mincho" w:hAnsi="Times New Roman" w:cs="Times New Roman"/>
        </w:rPr>
        <w:t xml:space="preserve"> Syndrome." In Mark Juergensmeyer and </w:t>
      </w:r>
      <w:proofErr w:type="spellStart"/>
      <w:r>
        <w:rPr>
          <w:rFonts w:ascii="Times New Roman" w:eastAsia="MS Mincho" w:hAnsi="Times New Roman" w:cs="Times New Roman"/>
        </w:rPr>
        <w:t>N.</w:t>
      </w:r>
      <w:proofErr w:type="gramStart"/>
      <w:r>
        <w:rPr>
          <w:rFonts w:ascii="Times New Roman" w:eastAsia="MS Mincho" w:hAnsi="Times New Roman" w:cs="Times New Roman"/>
        </w:rPr>
        <w:t>G.Barrier</w:t>
      </w:r>
      <w:proofErr w:type="spellEnd"/>
      <w:proofErr w:type="gramEnd"/>
      <w:r>
        <w:rPr>
          <w:rFonts w:ascii="Times New Roman" w:eastAsia="MS Mincho" w:hAnsi="Times New Roman" w:cs="Times New Roman"/>
        </w:rPr>
        <w:t xml:space="preserve">, eds, </w:t>
      </w:r>
      <w:r>
        <w:rPr>
          <w:rFonts w:ascii="Times New Roman" w:eastAsia="MS Mincho" w:hAnsi="Times New Roman" w:cs="Times New Roman"/>
          <w:i/>
          <w:iCs/>
        </w:rPr>
        <w:t>Sikh Studies</w:t>
      </w:r>
      <w:r>
        <w:rPr>
          <w:rFonts w:ascii="Times New Roman" w:eastAsia="MS Mincho" w:hAnsi="Times New Roman" w:cs="Times New Roman"/>
        </w:rPr>
        <w:t>, 1979, 173-90.</w:t>
      </w:r>
    </w:p>
    <w:p w14:paraId="3B495E57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 Reprinted in S. Chandrasekar, ed., </w:t>
      </w:r>
      <w:r>
        <w:rPr>
          <w:rFonts w:ascii="Times New Roman" w:eastAsia="MS Mincho" w:hAnsi="Times New Roman" w:cs="Times New Roman"/>
          <w:i/>
          <w:iCs/>
        </w:rPr>
        <w:t>From India to America</w:t>
      </w:r>
      <w:r>
        <w:rPr>
          <w:rFonts w:ascii="Times New Roman" w:eastAsia="MS Mincho" w:hAnsi="Times New Roman" w:cs="Times New Roman"/>
        </w:rPr>
        <w:t xml:space="preserve">, La Jolla, Ca: Population Review Publications, </w:t>
      </w:r>
    </w:p>
    <w:p w14:paraId="08B4F7D7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 1982, 48-58. </w:t>
      </w:r>
    </w:p>
    <w:p w14:paraId="2194AA7B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"Political Origins of a Panjabi Lower Caste Religion." In Surendra Chopra and Paul Wallace, eds., </w:t>
      </w:r>
    </w:p>
    <w:p w14:paraId="5F5CED13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  <w:iCs/>
        </w:rPr>
        <w:t>Political Dynamics of Punjab</w:t>
      </w:r>
      <w:r>
        <w:rPr>
          <w:rFonts w:ascii="Times New Roman" w:eastAsia="MS Mincho" w:hAnsi="Times New Roman" w:cs="Times New Roman"/>
        </w:rPr>
        <w:t xml:space="preserve">, Amritsar: Guru Nanak Dev University Press, 1981, 209-30; revised </w:t>
      </w:r>
    </w:p>
    <w:p w14:paraId="0AFFDB2E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edition, </w:t>
      </w:r>
      <w:r>
        <w:rPr>
          <w:rFonts w:ascii="Times New Roman" w:eastAsia="MS Mincho" w:hAnsi="Times New Roman" w:cs="Times New Roman"/>
          <w:i/>
          <w:iCs/>
        </w:rPr>
        <w:t>Political Dynamics and Crisis in the Punjab</w:t>
      </w:r>
      <w:r>
        <w:rPr>
          <w:rFonts w:ascii="Times New Roman" w:eastAsia="MS Mincho" w:hAnsi="Times New Roman" w:cs="Times New Roman"/>
        </w:rPr>
        <w:t>, 1988, 45-69.</w:t>
      </w:r>
    </w:p>
    <w:p w14:paraId="14882F0F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"Urban Untouchables." In </w:t>
      </w:r>
      <w:proofErr w:type="spellStart"/>
      <w:r>
        <w:rPr>
          <w:rFonts w:ascii="Times New Roman" w:eastAsia="MS Mincho" w:hAnsi="Times New Roman" w:cs="Times New Roman"/>
        </w:rPr>
        <w:t>Giri</w:t>
      </w:r>
      <w:proofErr w:type="spellEnd"/>
      <w:r>
        <w:rPr>
          <w:rFonts w:ascii="Times New Roman" w:eastAsia="MS Mincho" w:hAnsi="Times New Roman" w:cs="Times New Roman"/>
        </w:rPr>
        <w:t xml:space="preserve"> Raj Gupta, ed., </w:t>
      </w:r>
      <w:r>
        <w:rPr>
          <w:rFonts w:ascii="Times New Roman" w:eastAsia="MS Mincho" w:hAnsi="Times New Roman" w:cs="Times New Roman"/>
          <w:i/>
          <w:iCs/>
        </w:rPr>
        <w:t>Urban India</w:t>
      </w:r>
      <w:r>
        <w:rPr>
          <w:rFonts w:ascii="Times New Roman" w:eastAsia="MS Mincho" w:hAnsi="Times New Roman" w:cs="Times New Roman"/>
        </w:rPr>
        <w:t>, (</w:t>
      </w:r>
      <w:r>
        <w:rPr>
          <w:rFonts w:ascii="Times New Roman" w:eastAsia="MS Mincho" w:hAnsi="Times New Roman" w:cs="Times New Roman"/>
          <w:i/>
        </w:rPr>
        <w:t>Main Currents in Indian Sociology</w:t>
      </w:r>
      <w:r>
        <w:rPr>
          <w:rFonts w:ascii="Times New Roman" w:eastAsia="MS Mincho" w:hAnsi="Times New Roman" w:cs="Times New Roman"/>
        </w:rPr>
        <w:t xml:space="preserve">, vol </w:t>
      </w:r>
    </w:p>
    <w:p w14:paraId="47820088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VI), New Delhi: Vikas, 1983, 379-97. </w:t>
      </w:r>
    </w:p>
    <w:p w14:paraId="615B3014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"Doing Ethics in a Plural World." In Earl E. </w:t>
      </w:r>
      <w:proofErr w:type="spellStart"/>
      <w:r>
        <w:rPr>
          <w:rFonts w:ascii="Times New Roman" w:eastAsia="MS Mincho" w:hAnsi="Times New Roman" w:cs="Times New Roman"/>
        </w:rPr>
        <w:t>Shelp</w:t>
      </w:r>
      <w:proofErr w:type="spellEnd"/>
      <w:r>
        <w:rPr>
          <w:rFonts w:ascii="Times New Roman" w:eastAsia="MS Mincho" w:hAnsi="Times New Roman" w:cs="Times New Roman"/>
        </w:rPr>
        <w:t xml:space="preserve">, ed., </w:t>
      </w:r>
      <w:r>
        <w:rPr>
          <w:rFonts w:ascii="Times New Roman" w:eastAsia="MS Mincho" w:hAnsi="Times New Roman" w:cs="Times New Roman"/>
          <w:i/>
          <w:iCs/>
        </w:rPr>
        <w:t>Theology and Bioethics</w:t>
      </w:r>
      <w:r>
        <w:rPr>
          <w:rFonts w:ascii="Times New Roman" w:eastAsia="MS Mincho" w:hAnsi="Times New Roman" w:cs="Times New Roman"/>
        </w:rPr>
        <w:t xml:space="preserve">, Dordrecht, Holland, </w:t>
      </w:r>
    </w:p>
    <w:p w14:paraId="025064D5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and Boston: D. </w:t>
      </w:r>
      <w:proofErr w:type="spellStart"/>
      <w:r>
        <w:rPr>
          <w:rFonts w:ascii="Times New Roman" w:eastAsia="MS Mincho" w:hAnsi="Times New Roman" w:cs="Times New Roman"/>
        </w:rPr>
        <w:t>Reidel</w:t>
      </w:r>
      <w:proofErr w:type="spellEnd"/>
      <w:r>
        <w:rPr>
          <w:rFonts w:ascii="Times New Roman" w:eastAsia="MS Mincho" w:hAnsi="Times New Roman" w:cs="Times New Roman"/>
        </w:rPr>
        <w:t xml:space="preserve">, 1985, 187-201. </w:t>
      </w:r>
    </w:p>
    <w:p w14:paraId="6138F2A1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"</w:t>
      </w:r>
      <w:proofErr w:type="spellStart"/>
      <w:proofErr w:type="gramStart"/>
      <w:r>
        <w:rPr>
          <w:rFonts w:ascii="Times New Roman" w:eastAsia="MS Mincho" w:hAnsi="Times New Roman" w:cs="Times New Roman"/>
        </w:rPr>
        <w:t>St.Gandhi</w:t>
      </w:r>
      <w:proofErr w:type="spellEnd"/>
      <w:proofErr w:type="gramEnd"/>
      <w:r>
        <w:rPr>
          <w:rFonts w:ascii="Times New Roman" w:eastAsia="MS Mincho" w:hAnsi="Times New Roman" w:cs="Times New Roman"/>
        </w:rPr>
        <w:t xml:space="preserve">." In John Stratton Hawley, ed., </w:t>
      </w:r>
      <w:r>
        <w:rPr>
          <w:rFonts w:ascii="Times New Roman" w:eastAsia="MS Mincho" w:hAnsi="Times New Roman" w:cs="Times New Roman"/>
          <w:i/>
          <w:iCs/>
        </w:rPr>
        <w:t>Saints and Virtues</w:t>
      </w:r>
      <w:r>
        <w:rPr>
          <w:rFonts w:ascii="Times New Roman" w:eastAsia="MS Mincho" w:hAnsi="Times New Roman" w:cs="Times New Roman"/>
        </w:rPr>
        <w:t xml:space="preserve">, Berkeley: University of California Press, </w:t>
      </w:r>
    </w:p>
    <w:p w14:paraId="60C0ED9E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1987, 187-203. Reprinted in Jennifer </w:t>
      </w:r>
      <w:proofErr w:type="spellStart"/>
      <w:r>
        <w:rPr>
          <w:rFonts w:ascii="Times New Roman" w:eastAsia="MS Mincho" w:hAnsi="Times New Roman" w:cs="Times New Roman"/>
        </w:rPr>
        <w:t>Gariepy</w:t>
      </w:r>
      <w:proofErr w:type="spellEnd"/>
      <w:r>
        <w:rPr>
          <w:rFonts w:ascii="Times New Roman" w:eastAsia="MS Mincho" w:hAnsi="Times New Roman" w:cs="Times New Roman"/>
        </w:rPr>
        <w:t xml:space="preserve">, ed., </w:t>
      </w:r>
      <w:r>
        <w:rPr>
          <w:rFonts w:ascii="Times New Roman" w:eastAsia="MS Mincho" w:hAnsi="Times New Roman" w:cs="Times New Roman"/>
          <w:i/>
        </w:rPr>
        <w:t>Twentieth-Century Literary Criticism</w:t>
      </w:r>
      <w:r>
        <w:rPr>
          <w:rFonts w:ascii="Times New Roman" w:eastAsia="MS Mincho" w:hAnsi="Times New Roman" w:cs="Times New Roman"/>
        </w:rPr>
        <w:t xml:space="preserve">, Detroit: </w:t>
      </w:r>
    </w:p>
    <w:p w14:paraId="6468C327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Gale Research, Inc, 1995.</w:t>
      </w:r>
    </w:p>
    <w:p w14:paraId="22139991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"Scholarly Interest in the </w:t>
      </w:r>
      <w:proofErr w:type="spellStart"/>
      <w:r>
        <w:rPr>
          <w:rFonts w:ascii="Times New Roman" w:eastAsia="MS Mincho" w:hAnsi="Times New Roman" w:cs="Times New Roman"/>
        </w:rPr>
        <w:t>Gadar</w:t>
      </w:r>
      <w:proofErr w:type="spellEnd"/>
      <w:r>
        <w:rPr>
          <w:rFonts w:ascii="Times New Roman" w:eastAsia="MS Mincho" w:hAnsi="Times New Roman" w:cs="Times New Roman"/>
        </w:rPr>
        <w:t xml:space="preserve"> Movement." In Jane Singh, et al., eds., </w:t>
      </w:r>
      <w:r>
        <w:rPr>
          <w:rFonts w:ascii="Times New Roman" w:eastAsia="MS Mincho" w:hAnsi="Times New Roman" w:cs="Times New Roman"/>
          <w:i/>
          <w:iCs/>
        </w:rPr>
        <w:t>South Asians in North America:</w:t>
      </w:r>
      <w:r>
        <w:rPr>
          <w:rFonts w:ascii="Times New Roman" w:eastAsia="MS Mincho" w:hAnsi="Times New Roman" w:cs="Times New Roman"/>
        </w:rPr>
        <w:t xml:space="preserve"> </w:t>
      </w:r>
    </w:p>
    <w:p w14:paraId="64F726D1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</w:rPr>
        <w:t>An Annotated and Selected Bibliography</w:t>
      </w:r>
      <w:r>
        <w:rPr>
          <w:rFonts w:ascii="Times New Roman" w:eastAsia="MS Mincho" w:hAnsi="Times New Roman" w:cs="Times New Roman"/>
        </w:rPr>
        <w:t xml:space="preserve">, Berkeley: Center for South Asia Studies, University of </w:t>
      </w:r>
    </w:p>
    <w:p w14:paraId="78990347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California, Berkeley, 1988, 15-18.</w:t>
      </w:r>
    </w:p>
    <w:p w14:paraId="211FB574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</w:t>
      </w:r>
      <w:proofErr w:type="spellStart"/>
      <w:r>
        <w:rPr>
          <w:rFonts w:ascii="Times New Roman" w:eastAsia="MS Mincho" w:hAnsi="Times New Roman" w:cs="Times New Roman"/>
        </w:rPr>
        <w:t>Radhasoami</w:t>
      </w:r>
      <w:proofErr w:type="spellEnd"/>
      <w:r>
        <w:rPr>
          <w:rFonts w:ascii="Times New Roman" w:eastAsia="MS Mincho" w:hAnsi="Times New Roman" w:cs="Times New Roman"/>
        </w:rPr>
        <w:t xml:space="preserve"> Revival of the Sant Tradition." In W.H. McLeod and </w:t>
      </w:r>
      <w:proofErr w:type="spellStart"/>
      <w:r>
        <w:rPr>
          <w:rFonts w:ascii="Times New Roman" w:eastAsia="MS Mincho" w:hAnsi="Times New Roman" w:cs="Times New Roman"/>
        </w:rPr>
        <w:t>Karine</w:t>
      </w:r>
      <w:proofErr w:type="spellEnd"/>
      <w:r>
        <w:rPr>
          <w:rFonts w:ascii="Times New Roman" w:eastAsia="MS Mincho" w:hAnsi="Times New Roman" w:cs="Times New Roman"/>
        </w:rPr>
        <w:t xml:space="preserve"> </w:t>
      </w:r>
      <w:proofErr w:type="spellStart"/>
      <w:r>
        <w:rPr>
          <w:rFonts w:ascii="Times New Roman" w:eastAsia="MS Mincho" w:hAnsi="Times New Roman" w:cs="Times New Roman"/>
        </w:rPr>
        <w:t>Schomer</w:t>
      </w:r>
      <w:proofErr w:type="spellEnd"/>
      <w:r>
        <w:rPr>
          <w:rFonts w:ascii="Times New Roman" w:eastAsia="MS Mincho" w:hAnsi="Times New Roman" w:cs="Times New Roman"/>
        </w:rPr>
        <w:t xml:space="preserve">, eds., </w:t>
      </w:r>
      <w:r>
        <w:rPr>
          <w:rFonts w:ascii="Times New Roman" w:eastAsia="MS Mincho" w:hAnsi="Times New Roman" w:cs="Times New Roman"/>
          <w:i/>
        </w:rPr>
        <w:t>The</w:t>
      </w:r>
      <w:r>
        <w:rPr>
          <w:rFonts w:ascii="Times New Roman" w:eastAsia="MS Mincho" w:hAnsi="Times New Roman" w:cs="Times New Roman"/>
        </w:rPr>
        <w:t xml:space="preserve"> </w:t>
      </w:r>
    </w:p>
    <w:p w14:paraId="5880E3F4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</w:t>
      </w:r>
      <w:r>
        <w:rPr>
          <w:rFonts w:ascii="Times New Roman" w:eastAsia="MS Mincho" w:hAnsi="Times New Roman" w:cs="Times New Roman"/>
          <w:i/>
          <w:iCs/>
        </w:rPr>
        <w:t xml:space="preserve">   </w:t>
      </w:r>
      <w:proofErr w:type="spellStart"/>
      <w:r>
        <w:rPr>
          <w:rFonts w:ascii="Times New Roman" w:eastAsia="MS Mincho" w:hAnsi="Times New Roman" w:cs="Times New Roman"/>
          <w:i/>
          <w:iCs/>
        </w:rPr>
        <w:t>Sants</w:t>
      </w:r>
      <w:proofErr w:type="spellEnd"/>
      <w:r>
        <w:rPr>
          <w:rFonts w:ascii="Times New Roman" w:eastAsia="MS Mincho" w:hAnsi="Times New Roman" w:cs="Times New Roman"/>
          <w:i/>
          <w:iCs/>
        </w:rPr>
        <w:t>: A Devotional Tradition of India</w:t>
      </w:r>
      <w:r>
        <w:rPr>
          <w:rFonts w:ascii="Times New Roman" w:eastAsia="MS Mincho" w:hAnsi="Times New Roman" w:cs="Times New Roman"/>
        </w:rPr>
        <w:t xml:space="preserve">, Berkeley: Berkeley Religious Studies Series and Delhi: </w:t>
      </w:r>
    </w:p>
    <w:p w14:paraId="63B5E60C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Motilal </w:t>
      </w:r>
      <w:proofErr w:type="spellStart"/>
      <w:r>
        <w:rPr>
          <w:rFonts w:ascii="Times New Roman" w:eastAsia="MS Mincho" w:hAnsi="Times New Roman" w:cs="Times New Roman"/>
        </w:rPr>
        <w:t>Banarsidass</w:t>
      </w:r>
      <w:proofErr w:type="spellEnd"/>
      <w:r>
        <w:rPr>
          <w:rFonts w:ascii="Times New Roman" w:eastAsia="MS Mincho" w:hAnsi="Times New Roman" w:cs="Times New Roman"/>
        </w:rPr>
        <w:t>, 1987, 329-55.</w:t>
      </w:r>
    </w:p>
    <w:p w14:paraId="54475577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"Patterns of Pluralism: Sikh Relations with </w:t>
      </w:r>
      <w:proofErr w:type="spellStart"/>
      <w:r>
        <w:rPr>
          <w:rFonts w:ascii="Times New Roman" w:eastAsia="MS Mincho" w:hAnsi="Times New Roman" w:cs="Times New Roman"/>
        </w:rPr>
        <w:t>Radhasoami</w:t>
      </w:r>
      <w:proofErr w:type="spellEnd"/>
      <w:r>
        <w:rPr>
          <w:rFonts w:ascii="Times New Roman" w:eastAsia="MS Mincho" w:hAnsi="Times New Roman" w:cs="Times New Roman"/>
        </w:rPr>
        <w:t xml:space="preserve">." In Joseph T. O'Connell, et al., eds., </w:t>
      </w:r>
      <w:r>
        <w:rPr>
          <w:rFonts w:ascii="Times New Roman" w:eastAsia="MS Mincho" w:hAnsi="Times New Roman" w:cs="Times New Roman"/>
          <w:i/>
        </w:rPr>
        <w:t>Sikh</w:t>
      </w:r>
      <w:r>
        <w:rPr>
          <w:rFonts w:ascii="Times New Roman" w:eastAsia="MS Mincho" w:hAnsi="Times New Roman" w:cs="Times New Roman"/>
        </w:rPr>
        <w:t xml:space="preserve"> </w:t>
      </w:r>
    </w:p>
    <w:p w14:paraId="4FA6A0C7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  <w:iCs/>
        </w:rPr>
        <w:t>History and Religion in the 20th Century,</w:t>
      </w:r>
      <w:r>
        <w:rPr>
          <w:rFonts w:ascii="Times New Roman" w:eastAsia="MS Mincho" w:hAnsi="Times New Roman" w:cs="Times New Roman"/>
        </w:rPr>
        <w:t xml:space="preserve"> Toronto: University of Toronto Centre for South Asian</w:t>
      </w:r>
    </w:p>
    <w:p w14:paraId="4672D75F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Studies, </w:t>
      </w:r>
      <w:proofErr w:type="gramStart"/>
      <w:r>
        <w:rPr>
          <w:rFonts w:ascii="Times New Roman" w:eastAsia="MS Mincho" w:hAnsi="Times New Roman" w:cs="Times New Roman"/>
        </w:rPr>
        <w:t>1988,  52</w:t>
      </w:r>
      <w:proofErr w:type="gramEnd"/>
      <w:r>
        <w:rPr>
          <w:rFonts w:ascii="Times New Roman" w:eastAsia="MS Mincho" w:hAnsi="Times New Roman" w:cs="Times New Roman"/>
        </w:rPr>
        <w:t>-69.</w:t>
      </w:r>
    </w:p>
    <w:p w14:paraId="3EBD32A0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"Shoring Up the Saint: Some Suggestions for Improving Satyagraha." In </w:t>
      </w:r>
      <w:proofErr w:type="spellStart"/>
      <w:proofErr w:type="gramStart"/>
      <w:r>
        <w:rPr>
          <w:rFonts w:ascii="Times New Roman" w:eastAsia="MS Mincho" w:hAnsi="Times New Roman" w:cs="Times New Roman"/>
        </w:rPr>
        <w:t>J.Hick</w:t>
      </w:r>
      <w:proofErr w:type="spellEnd"/>
      <w:proofErr w:type="gramEnd"/>
      <w:r>
        <w:rPr>
          <w:rFonts w:ascii="Times New Roman" w:eastAsia="MS Mincho" w:hAnsi="Times New Roman" w:cs="Times New Roman"/>
        </w:rPr>
        <w:t xml:space="preserve"> &amp; </w:t>
      </w:r>
      <w:proofErr w:type="spellStart"/>
      <w:r>
        <w:rPr>
          <w:rFonts w:ascii="Times New Roman" w:eastAsia="MS Mincho" w:hAnsi="Times New Roman" w:cs="Times New Roman"/>
        </w:rPr>
        <w:t>L.Hempel</w:t>
      </w:r>
      <w:proofErr w:type="spellEnd"/>
      <w:r>
        <w:rPr>
          <w:rFonts w:ascii="Times New Roman" w:eastAsia="MS Mincho" w:hAnsi="Times New Roman" w:cs="Times New Roman"/>
        </w:rPr>
        <w:t xml:space="preserve">, eds., </w:t>
      </w:r>
    </w:p>
    <w:p w14:paraId="7B4BF92A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  <w:iCs/>
        </w:rPr>
        <w:t>Gandhi's Significance for Today: The Enduring Legacy</w:t>
      </w:r>
      <w:r>
        <w:rPr>
          <w:rFonts w:ascii="Times New Roman" w:eastAsia="MS Mincho" w:hAnsi="Times New Roman" w:cs="Times New Roman"/>
        </w:rPr>
        <w:t xml:space="preserve">, London: Macmillan, 1988, 36-50. </w:t>
      </w:r>
    </w:p>
    <w:p w14:paraId="2CA2C6AE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Logic of Religious Violence." In David C. Rapoport, ed., </w:t>
      </w:r>
      <w:r>
        <w:rPr>
          <w:rFonts w:ascii="Times New Roman" w:eastAsia="MS Mincho" w:hAnsi="Times New Roman" w:cs="Times New Roman"/>
          <w:i/>
          <w:iCs/>
        </w:rPr>
        <w:t>Inside Terrorist Organizations</w:t>
      </w:r>
      <w:r>
        <w:rPr>
          <w:rFonts w:ascii="Times New Roman" w:eastAsia="MS Mincho" w:hAnsi="Times New Roman" w:cs="Times New Roman"/>
        </w:rPr>
        <w:t xml:space="preserve">, London: </w:t>
      </w:r>
    </w:p>
    <w:p w14:paraId="7BACD5F4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Frank Cass, &amp; New York: Columbia University Press, 1988, 172-193. Reprinted in </w:t>
      </w:r>
      <w:proofErr w:type="spellStart"/>
      <w:r>
        <w:rPr>
          <w:rFonts w:ascii="Times New Roman" w:eastAsia="MS Mincho" w:hAnsi="Times New Roman" w:cs="Times New Roman"/>
        </w:rPr>
        <w:t>T.</w:t>
      </w:r>
      <w:proofErr w:type="gramStart"/>
      <w:r>
        <w:rPr>
          <w:rFonts w:ascii="Times New Roman" w:eastAsia="MS Mincho" w:hAnsi="Times New Roman" w:cs="Times New Roman"/>
        </w:rPr>
        <w:t>N.Madan</w:t>
      </w:r>
      <w:proofErr w:type="spellEnd"/>
      <w:proofErr w:type="gramEnd"/>
      <w:r>
        <w:rPr>
          <w:rFonts w:ascii="Times New Roman" w:eastAsia="MS Mincho" w:hAnsi="Times New Roman" w:cs="Times New Roman"/>
        </w:rPr>
        <w:t xml:space="preserve">, </w:t>
      </w:r>
    </w:p>
    <w:p w14:paraId="3098DC31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ed., </w:t>
      </w:r>
      <w:r>
        <w:rPr>
          <w:rFonts w:ascii="Times New Roman" w:eastAsia="MS Mincho" w:hAnsi="Times New Roman" w:cs="Times New Roman"/>
          <w:i/>
        </w:rPr>
        <w:t>Religion in India</w:t>
      </w:r>
      <w:r>
        <w:rPr>
          <w:rFonts w:ascii="Times New Roman" w:eastAsia="MS Mincho" w:hAnsi="Times New Roman" w:cs="Times New Roman"/>
        </w:rPr>
        <w:t>, Delhi: Oxford University Press, 1992, 372-393.</w:t>
      </w:r>
    </w:p>
    <w:p w14:paraId="734402AA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Monastic Syndrome: Some Comparative Patterns." In </w:t>
      </w:r>
      <w:proofErr w:type="spellStart"/>
      <w:proofErr w:type="gramStart"/>
      <w:r>
        <w:rPr>
          <w:rFonts w:ascii="Times New Roman" w:eastAsia="MS Mincho" w:hAnsi="Times New Roman" w:cs="Times New Roman"/>
        </w:rPr>
        <w:t>A.Creel</w:t>
      </w:r>
      <w:proofErr w:type="spellEnd"/>
      <w:proofErr w:type="gramEnd"/>
      <w:r>
        <w:rPr>
          <w:rFonts w:ascii="Times New Roman" w:eastAsia="MS Mincho" w:hAnsi="Times New Roman" w:cs="Times New Roman"/>
        </w:rPr>
        <w:t xml:space="preserve"> and </w:t>
      </w:r>
      <w:proofErr w:type="spellStart"/>
      <w:r>
        <w:rPr>
          <w:rFonts w:ascii="Times New Roman" w:eastAsia="MS Mincho" w:hAnsi="Times New Roman" w:cs="Times New Roman"/>
        </w:rPr>
        <w:t>V.Narayanan</w:t>
      </w:r>
      <w:proofErr w:type="spellEnd"/>
      <w:r>
        <w:rPr>
          <w:rFonts w:ascii="Times New Roman" w:eastAsia="MS Mincho" w:hAnsi="Times New Roman" w:cs="Times New Roman"/>
        </w:rPr>
        <w:t xml:space="preserve">, eds. </w:t>
      </w:r>
      <w:r>
        <w:rPr>
          <w:rFonts w:ascii="Times New Roman" w:eastAsia="MS Mincho" w:hAnsi="Times New Roman" w:cs="Times New Roman"/>
          <w:i/>
          <w:iCs/>
        </w:rPr>
        <w:t>Monastic Life</w:t>
      </w:r>
      <w:r>
        <w:rPr>
          <w:rFonts w:ascii="Times New Roman" w:eastAsia="MS Mincho" w:hAnsi="Times New Roman" w:cs="Times New Roman"/>
        </w:rPr>
        <w:t xml:space="preserve"> </w:t>
      </w:r>
    </w:p>
    <w:p w14:paraId="13271CCF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</w:rPr>
        <w:t>in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  <w:i/>
          <w:iCs/>
        </w:rPr>
        <w:t>Christian and Hindu Traditions: A Comparative Study</w:t>
      </w:r>
      <w:r>
        <w:rPr>
          <w:rFonts w:ascii="Times New Roman" w:eastAsia="MS Mincho" w:hAnsi="Times New Roman" w:cs="Times New Roman"/>
        </w:rPr>
        <w:t xml:space="preserve">, NY: </w:t>
      </w:r>
      <w:proofErr w:type="spellStart"/>
      <w:r>
        <w:rPr>
          <w:rFonts w:ascii="Times New Roman" w:eastAsia="MS Mincho" w:hAnsi="Times New Roman" w:cs="Times New Roman"/>
        </w:rPr>
        <w:t>Mellen</w:t>
      </w:r>
      <w:proofErr w:type="spellEnd"/>
      <w:r>
        <w:rPr>
          <w:rFonts w:ascii="Times New Roman" w:eastAsia="MS Mincho" w:hAnsi="Times New Roman" w:cs="Times New Roman"/>
        </w:rPr>
        <w:t xml:space="preserve"> Press, 1990, 541-61.</w:t>
      </w:r>
    </w:p>
    <w:p w14:paraId="5E88FE26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Role of Religion in Asia's Political </w:t>
      </w:r>
      <w:proofErr w:type="spellStart"/>
      <w:r>
        <w:rPr>
          <w:rFonts w:ascii="Times New Roman" w:eastAsia="MS Mincho" w:hAnsi="Times New Roman" w:cs="Times New Roman"/>
        </w:rPr>
        <w:t>Culture."In</w:t>
      </w:r>
      <w:proofErr w:type="spellEnd"/>
      <w:r>
        <w:rPr>
          <w:rFonts w:ascii="Times New Roman" w:eastAsia="MS Mincho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MS Mincho" w:hAnsi="Times New Roman" w:cs="Times New Roman"/>
        </w:rPr>
        <w:t>E.Cameron</w:t>
      </w:r>
      <w:proofErr w:type="spellEnd"/>
      <w:proofErr w:type="gramEnd"/>
      <w:r>
        <w:rPr>
          <w:rFonts w:ascii="Times New Roman" w:eastAsia="MS Mincho" w:hAnsi="Times New Roman" w:cs="Times New Roman"/>
        </w:rPr>
        <w:t xml:space="preserve"> &amp; </w:t>
      </w:r>
      <w:proofErr w:type="spellStart"/>
      <w:r>
        <w:rPr>
          <w:rFonts w:ascii="Times New Roman" w:eastAsia="MS Mincho" w:hAnsi="Times New Roman" w:cs="Times New Roman"/>
        </w:rPr>
        <w:t>J.Skog</w:t>
      </w:r>
      <w:proofErr w:type="spellEnd"/>
      <w:r>
        <w:rPr>
          <w:rFonts w:ascii="Times New Roman" w:eastAsia="MS Mincho" w:hAnsi="Times New Roman" w:cs="Times New Roman"/>
        </w:rPr>
        <w:t xml:space="preserve">, eds., </w:t>
      </w:r>
      <w:r>
        <w:rPr>
          <w:rFonts w:ascii="Times New Roman" w:eastAsia="MS Mincho" w:hAnsi="Times New Roman" w:cs="Times New Roman"/>
          <w:i/>
          <w:iCs/>
        </w:rPr>
        <w:t>State of the Pacific</w:t>
      </w:r>
      <w:r>
        <w:rPr>
          <w:rFonts w:ascii="Times New Roman" w:eastAsia="MS Mincho" w:hAnsi="Times New Roman" w:cs="Times New Roman"/>
        </w:rPr>
        <w:t xml:space="preserve"> </w:t>
      </w:r>
    </w:p>
    <w:p w14:paraId="488AE68C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</w:rPr>
        <w:t>Basin: Economic, Political, and Socio-Cultural Dimensions</w:t>
      </w:r>
      <w:r>
        <w:rPr>
          <w:rFonts w:ascii="Times New Roman" w:eastAsia="MS Mincho" w:hAnsi="Times New Roman" w:cs="Times New Roman"/>
        </w:rPr>
        <w:t xml:space="preserve">, Kahului: Kapalua,1990, 191-99.   </w:t>
      </w:r>
    </w:p>
    <w:p w14:paraId="13BB7489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  <w:bCs/>
        </w:rPr>
        <w:t xml:space="preserve">       </w:t>
      </w:r>
      <w:r>
        <w:rPr>
          <w:rFonts w:ascii="Times New Roman" w:eastAsia="MS Mincho" w:hAnsi="Times New Roman" w:cs="Times New Roman"/>
        </w:rPr>
        <w:t xml:space="preserve">"The University as an Agent of Change." In </w:t>
      </w:r>
      <w:proofErr w:type="spellStart"/>
      <w:r>
        <w:rPr>
          <w:rFonts w:ascii="Times New Roman" w:eastAsia="MS Mincho" w:hAnsi="Times New Roman" w:cs="Times New Roman"/>
        </w:rPr>
        <w:t>D.</w:t>
      </w:r>
      <w:proofErr w:type="gramStart"/>
      <w:r>
        <w:rPr>
          <w:rFonts w:ascii="Times New Roman" w:eastAsia="MS Mincho" w:hAnsi="Times New Roman" w:cs="Times New Roman"/>
        </w:rPr>
        <w:t>G.Malcolm</w:t>
      </w:r>
      <w:proofErr w:type="spellEnd"/>
      <w:proofErr w:type="gramEnd"/>
      <w:r>
        <w:rPr>
          <w:rFonts w:ascii="Times New Roman" w:eastAsia="MS Mincho" w:hAnsi="Times New Roman" w:cs="Times New Roman"/>
        </w:rPr>
        <w:t xml:space="preserve">, Jr., and Jeanne Skog, </w:t>
      </w:r>
      <w:r>
        <w:rPr>
          <w:rFonts w:ascii="Times New Roman" w:eastAsia="MS Mincho" w:hAnsi="Times New Roman" w:cs="Times New Roman"/>
          <w:i/>
          <w:iCs/>
        </w:rPr>
        <w:t>Land, Culture, and</w:t>
      </w:r>
      <w:r>
        <w:rPr>
          <w:rFonts w:ascii="Times New Roman" w:eastAsia="MS Mincho" w:hAnsi="Times New Roman" w:cs="Times New Roman"/>
        </w:rPr>
        <w:t xml:space="preserve"> </w:t>
      </w:r>
    </w:p>
    <w:p w14:paraId="19725FEC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</w:rPr>
        <w:t>Development in the Aquatic Continent</w:t>
      </w:r>
      <w:r>
        <w:rPr>
          <w:rFonts w:ascii="Times New Roman" w:eastAsia="MS Mincho" w:hAnsi="Times New Roman" w:cs="Times New Roman"/>
        </w:rPr>
        <w:t xml:space="preserve">, Kihei, Hawaii: Kapalua Pacific Center, 1992, 253-58.    </w:t>
      </w:r>
    </w:p>
    <w:p w14:paraId="53D6A465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"Introduction: Is Symbolic Violence Related to Real Violence?" In Mark Juergensmeyer, ed., </w:t>
      </w:r>
      <w:r>
        <w:rPr>
          <w:rFonts w:ascii="Times New Roman" w:eastAsia="MS Mincho" w:hAnsi="Times New Roman" w:cs="Times New Roman"/>
          <w:i/>
          <w:iCs/>
        </w:rPr>
        <w:t xml:space="preserve">Violence </w:t>
      </w:r>
    </w:p>
    <w:p w14:paraId="6C6D915A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  <w:iCs/>
        </w:rPr>
        <w:t>and the Sacred in the Modern World</w:t>
      </w:r>
      <w:r>
        <w:rPr>
          <w:rFonts w:ascii="Times New Roman" w:eastAsia="MS Mincho" w:hAnsi="Times New Roman" w:cs="Times New Roman"/>
        </w:rPr>
        <w:t xml:space="preserve">, London: Frank Cass &amp; Co., 1992, 1-8; reprinted in Bernard </w:t>
      </w:r>
    </w:p>
    <w:p w14:paraId="426E21A8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proofErr w:type="spellStart"/>
      <w:r>
        <w:rPr>
          <w:rFonts w:ascii="Times New Roman" w:eastAsia="MS Mincho" w:hAnsi="Times New Roman" w:cs="Times New Roman"/>
        </w:rPr>
        <w:t>Schechterman</w:t>
      </w:r>
      <w:proofErr w:type="spellEnd"/>
      <w:r>
        <w:rPr>
          <w:rFonts w:ascii="Times New Roman" w:eastAsia="MS Mincho" w:hAnsi="Times New Roman" w:cs="Times New Roman"/>
        </w:rPr>
        <w:t xml:space="preserve"> and Martin </w:t>
      </w:r>
      <w:proofErr w:type="spellStart"/>
      <w:r>
        <w:rPr>
          <w:rFonts w:ascii="Times New Roman" w:eastAsia="MS Mincho" w:hAnsi="Times New Roman" w:cs="Times New Roman"/>
        </w:rPr>
        <w:t>Slann</w:t>
      </w:r>
      <w:proofErr w:type="spellEnd"/>
      <w:r>
        <w:rPr>
          <w:rFonts w:ascii="Times New Roman" w:eastAsia="MS Mincho" w:hAnsi="Times New Roman" w:cs="Times New Roman"/>
        </w:rPr>
        <w:t xml:space="preserve">, eds., </w:t>
      </w:r>
      <w:r>
        <w:rPr>
          <w:rFonts w:ascii="Times New Roman" w:eastAsia="MS Mincho" w:hAnsi="Times New Roman" w:cs="Times New Roman"/>
          <w:i/>
        </w:rPr>
        <w:t>Annual Editions: Violence and Terrorism</w:t>
      </w:r>
      <w:r>
        <w:rPr>
          <w:rFonts w:ascii="Times New Roman" w:eastAsia="MS Mincho" w:hAnsi="Times New Roman" w:cs="Times New Roman"/>
        </w:rPr>
        <w:t xml:space="preserve">, Guilford CT: The </w:t>
      </w:r>
    </w:p>
    <w:p w14:paraId="160DFC88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Dushkin Publishing Group, 1993, 9-12.</w:t>
      </w:r>
    </w:p>
    <w:p w14:paraId="319DA05C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"Sacrifice and Cosmic War." In Mark Juergensmeyer, ed., </w:t>
      </w:r>
      <w:r>
        <w:rPr>
          <w:rFonts w:ascii="Times New Roman" w:eastAsia="MS Mincho" w:hAnsi="Times New Roman" w:cs="Times New Roman"/>
          <w:i/>
          <w:iCs/>
        </w:rPr>
        <w:t>Violence and the Sacred in the Modern World,</w:t>
      </w:r>
      <w:r>
        <w:rPr>
          <w:rFonts w:ascii="Times New Roman" w:eastAsia="MS Mincho" w:hAnsi="Times New Roman" w:cs="Times New Roman"/>
        </w:rPr>
        <w:t xml:space="preserve"> </w:t>
      </w:r>
    </w:p>
    <w:p w14:paraId="071DB0AF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  <w:b/>
          <w:bCs/>
        </w:rPr>
      </w:pPr>
      <w:r>
        <w:rPr>
          <w:rFonts w:ascii="Times New Roman" w:eastAsia="MS Mincho" w:hAnsi="Times New Roman" w:cs="Times New Roman"/>
        </w:rPr>
        <w:t xml:space="preserve">               London: Frank Cass &amp; Co., 1992, 101-17.</w:t>
      </w:r>
    </w:p>
    <w:p w14:paraId="190FD316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"A New International Religion: </w:t>
      </w:r>
      <w:proofErr w:type="spellStart"/>
      <w:r>
        <w:rPr>
          <w:rFonts w:ascii="Times New Roman" w:eastAsia="MS Mincho" w:hAnsi="Times New Roman" w:cs="Times New Roman"/>
        </w:rPr>
        <w:t>Radhasoami</w:t>
      </w:r>
      <w:proofErr w:type="spellEnd"/>
      <w:r>
        <w:rPr>
          <w:rFonts w:ascii="Times New Roman" w:eastAsia="MS Mincho" w:hAnsi="Times New Roman" w:cs="Times New Roman"/>
        </w:rPr>
        <w:t xml:space="preserve">." In Raymond B. Williams, ed. </w:t>
      </w:r>
      <w:r>
        <w:rPr>
          <w:rFonts w:ascii="Times New Roman" w:eastAsia="MS Mincho" w:hAnsi="Times New Roman" w:cs="Times New Roman"/>
          <w:i/>
          <w:iCs/>
        </w:rPr>
        <w:t>A Sacred Thread: Modern</w:t>
      </w:r>
      <w:r>
        <w:rPr>
          <w:rFonts w:ascii="Times New Roman" w:eastAsia="MS Mincho" w:hAnsi="Times New Roman" w:cs="Times New Roman"/>
        </w:rPr>
        <w:t xml:space="preserve"> </w:t>
      </w:r>
    </w:p>
    <w:p w14:paraId="0F21BE99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</w:rPr>
        <w:t>Transmission of Hindu Traditions in India and Abroad</w:t>
      </w:r>
      <w:r>
        <w:rPr>
          <w:rFonts w:ascii="Times New Roman" w:eastAsia="MS Mincho" w:hAnsi="Times New Roman" w:cs="Times New Roman"/>
        </w:rPr>
        <w:t xml:space="preserve">. Chambersburg, PA: Anima Publications, </w:t>
      </w:r>
    </w:p>
    <w:p w14:paraId="1C99B1A0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  <w:i/>
        </w:rPr>
      </w:pPr>
      <w:r>
        <w:rPr>
          <w:rFonts w:ascii="Times New Roman" w:eastAsia="MS Mincho" w:hAnsi="Times New Roman" w:cs="Times New Roman"/>
        </w:rPr>
        <w:t xml:space="preserve">              1992, 278-299. Reprinted in Raymond B. Williams, ed.,</w:t>
      </w:r>
      <w:r>
        <w:rPr>
          <w:rFonts w:ascii="Times New Roman" w:eastAsia="MS Mincho" w:hAnsi="Times New Roman" w:cs="Times New Roman"/>
          <w:i/>
        </w:rPr>
        <w:t xml:space="preserve"> Modern Transmissions of Hindu Traditions </w:t>
      </w:r>
    </w:p>
    <w:p w14:paraId="4F4009E3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</w:rPr>
        <w:t xml:space="preserve">              in India and Abroad,</w:t>
      </w:r>
      <w:r>
        <w:rPr>
          <w:rFonts w:ascii="Times New Roman" w:eastAsia="MS Mincho" w:hAnsi="Times New Roman" w:cs="Times New Roman"/>
        </w:rPr>
        <w:t xml:space="preserve"> New York: Columbia University Press, 1996, 278-99.</w:t>
      </w:r>
    </w:p>
    <w:p w14:paraId="66C81D3C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lastRenderedPageBreak/>
        <w:t xml:space="preserve">        "Competing World Orders and the New Nation-State." In Majid &amp; Katharine </w:t>
      </w:r>
      <w:proofErr w:type="spellStart"/>
      <w:r>
        <w:rPr>
          <w:rFonts w:ascii="Times New Roman" w:eastAsia="MS Mincho" w:hAnsi="Times New Roman" w:cs="Times New Roman"/>
        </w:rPr>
        <w:t>Tehranian</w:t>
      </w:r>
      <w:proofErr w:type="spellEnd"/>
      <w:r>
        <w:rPr>
          <w:rFonts w:ascii="Times New Roman" w:eastAsia="MS Mincho" w:hAnsi="Times New Roman" w:cs="Times New Roman"/>
        </w:rPr>
        <w:t xml:space="preserve">, eds., </w:t>
      </w:r>
      <w:r>
        <w:rPr>
          <w:rFonts w:ascii="Times New Roman" w:eastAsia="MS Mincho" w:hAnsi="Times New Roman" w:cs="Times New Roman"/>
          <w:i/>
        </w:rPr>
        <w:t>Re-</w:t>
      </w:r>
    </w:p>
    <w:p w14:paraId="2616637C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  <w:iCs/>
        </w:rPr>
        <w:t>structuring for World Peace.</w:t>
      </w:r>
      <w:r>
        <w:rPr>
          <w:rFonts w:ascii="Times New Roman" w:eastAsia="MS Mincho" w:hAnsi="Times New Roman" w:cs="Times New Roman"/>
        </w:rPr>
        <w:t xml:space="preserve"> Cresskill, NJ: Hampton Press, 1992, 316-332. </w:t>
      </w:r>
    </w:p>
    <w:p w14:paraId="43F359F9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Cultural Construction of Nationalism." In T.K. </w:t>
      </w:r>
      <w:proofErr w:type="spellStart"/>
      <w:r>
        <w:rPr>
          <w:rFonts w:ascii="Times New Roman" w:eastAsia="MS Mincho" w:hAnsi="Times New Roman" w:cs="Times New Roman"/>
        </w:rPr>
        <w:t>Oommen</w:t>
      </w:r>
      <w:proofErr w:type="spellEnd"/>
      <w:r>
        <w:rPr>
          <w:rFonts w:ascii="Times New Roman" w:eastAsia="MS Mincho" w:hAnsi="Times New Roman" w:cs="Times New Roman"/>
        </w:rPr>
        <w:t xml:space="preserve">, ed., </w:t>
      </w:r>
      <w:r>
        <w:rPr>
          <w:rFonts w:ascii="Times New Roman" w:eastAsia="MS Mincho" w:hAnsi="Times New Roman" w:cs="Times New Roman"/>
          <w:i/>
          <w:iCs/>
        </w:rPr>
        <w:t>The Shifting Salience of Religion in the</w:t>
      </w:r>
      <w:r>
        <w:rPr>
          <w:rFonts w:ascii="Times New Roman" w:eastAsia="MS Mincho" w:hAnsi="Times New Roman" w:cs="Times New Roman"/>
        </w:rPr>
        <w:t xml:space="preserve"> </w:t>
      </w:r>
    </w:p>
    <w:p w14:paraId="69CF7BB3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</w:rPr>
        <w:t>Construction of Nationalism: The Indian Experience</w:t>
      </w:r>
      <w:r>
        <w:rPr>
          <w:rFonts w:ascii="Times New Roman" w:eastAsia="MS Mincho" w:hAnsi="Times New Roman" w:cs="Times New Roman"/>
        </w:rPr>
        <w:t xml:space="preserve">. Berkeley: Working Papers of the Center for </w:t>
      </w:r>
    </w:p>
    <w:p w14:paraId="57C95E7D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German and European Studies, University of California, Berkeley, 1992.</w:t>
      </w:r>
    </w:p>
    <w:p w14:paraId="633AC0CB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"Sikhism and Religious Studies." In J.S. Hawley and Gurinder Singh Mann, eds., </w:t>
      </w:r>
      <w:r>
        <w:rPr>
          <w:rFonts w:ascii="Times New Roman" w:eastAsia="MS Mincho" w:hAnsi="Times New Roman" w:cs="Times New Roman"/>
          <w:i/>
          <w:iCs/>
        </w:rPr>
        <w:t>Studying the Sikhs:</w:t>
      </w:r>
      <w:r>
        <w:rPr>
          <w:rFonts w:ascii="Times New Roman" w:eastAsia="MS Mincho" w:hAnsi="Times New Roman" w:cs="Times New Roman"/>
        </w:rPr>
        <w:t xml:space="preserve"> </w:t>
      </w:r>
    </w:p>
    <w:p w14:paraId="60030E5A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</w:rPr>
        <w:t>Issues for North America.</w:t>
      </w:r>
      <w:r>
        <w:rPr>
          <w:rFonts w:ascii="Times New Roman" w:eastAsia="MS Mincho" w:hAnsi="Times New Roman" w:cs="Times New Roman"/>
        </w:rPr>
        <w:t xml:space="preserve"> Albany, NY: SUNY Press, 1993, 9-23. </w:t>
      </w:r>
    </w:p>
    <w:p w14:paraId="704A6E08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</w:rPr>
        <w:t xml:space="preserve">        "The Rise of Hindu Nationalism." In </w:t>
      </w:r>
      <w:proofErr w:type="spellStart"/>
      <w:r>
        <w:rPr>
          <w:rFonts w:ascii="Times New Roman" w:eastAsia="MS Mincho" w:hAnsi="Times New Roman" w:cs="Times New Roman"/>
        </w:rPr>
        <w:t>Ninian</w:t>
      </w:r>
      <w:proofErr w:type="spellEnd"/>
      <w:r>
        <w:rPr>
          <w:rFonts w:ascii="Times New Roman" w:eastAsia="MS Mincho" w:hAnsi="Times New Roman" w:cs="Times New Roman"/>
        </w:rPr>
        <w:t xml:space="preserve"> Smart and </w:t>
      </w:r>
      <w:proofErr w:type="spellStart"/>
      <w:r>
        <w:rPr>
          <w:rFonts w:ascii="Times New Roman" w:eastAsia="MS Mincho" w:hAnsi="Times New Roman" w:cs="Times New Roman"/>
        </w:rPr>
        <w:t>Shivesh</w:t>
      </w:r>
      <w:proofErr w:type="spellEnd"/>
      <w:r>
        <w:rPr>
          <w:rFonts w:ascii="Times New Roman" w:eastAsia="MS Mincho" w:hAnsi="Times New Roman" w:cs="Times New Roman"/>
        </w:rPr>
        <w:t xml:space="preserve"> C. Thakur, eds., </w:t>
      </w:r>
      <w:r>
        <w:rPr>
          <w:rFonts w:ascii="Times New Roman" w:eastAsia="MS Mincho" w:hAnsi="Times New Roman" w:cs="Times New Roman"/>
          <w:i/>
          <w:iCs/>
        </w:rPr>
        <w:t xml:space="preserve">Ethical and Political </w:t>
      </w:r>
    </w:p>
    <w:p w14:paraId="726C12DA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</w:rPr>
        <w:t>Dilemmas of Modern India</w:t>
      </w:r>
      <w:r>
        <w:rPr>
          <w:rFonts w:ascii="Times New Roman" w:eastAsia="MS Mincho" w:hAnsi="Times New Roman" w:cs="Times New Roman"/>
        </w:rPr>
        <w:t xml:space="preserve">. London: Macmillan, 1993, 235-47. </w:t>
      </w:r>
    </w:p>
    <w:p w14:paraId="371C2F67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Social Significance of </w:t>
      </w:r>
      <w:proofErr w:type="spellStart"/>
      <w:r>
        <w:rPr>
          <w:rFonts w:ascii="Times New Roman" w:eastAsia="MS Mincho" w:hAnsi="Times New Roman" w:cs="Times New Roman"/>
        </w:rPr>
        <w:t>Radhasoami</w:t>
      </w:r>
      <w:proofErr w:type="spellEnd"/>
      <w:r>
        <w:rPr>
          <w:rFonts w:ascii="Times New Roman" w:eastAsia="MS Mincho" w:hAnsi="Times New Roman" w:cs="Times New Roman"/>
        </w:rPr>
        <w:t xml:space="preserve">." In David Lorenzen, ed., </w:t>
      </w:r>
      <w:r>
        <w:rPr>
          <w:rFonts w:ascii="Times New Roman" w:eastAsia="MS Mincho" w:hAnsi="Times New Roman" w:cs="Times New Roman"/>
          <w:i/>
          <w:iCs/>
        </w:rPr>
        <w:t>Bhakti Religion in North India:</w:t>
      </w:r>
      <w:r>
        <w:rPr>
          <w:rFonts w:ascii="Times New Roman" w:eastAsia="MS Mincho" w:hAnsi="Times New Roman" w:cs="Times New Roman"/>
        </w:rPr>
        <w:t xml:space="preserve"> </w:t>
      </w:r>
    </w:p>
    <w:p w14:paraId="4F536626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</w:t>
      </w:r>
      <w:r>
        <w:rPr>
          <w:rFonts w:ascii="Times New Roman" w:eastAsia="MS Mincho" w:hAnsi="Times New Roman" w:cs="Times New Roman"/>
          <w:i/>
        </w:rPr>
        <w:t>Community Identity and Political Action</w:t>
      </w:r>
      <w:r>
        <w:rPr>
          <w:rFonts w:ascii="Times New Roman" w:eastAsia="MS Mincho" w:hAnsi="Times New Roman" w:cs="Times New Roman"/>
        </w:rPr>
        <w:t>. Albany NY: SUNY Press, 1995, 67-89.</w:t>
      </w:r>
    </w:p>
    <w:p w14:paraId="4D829094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"Anti-fundamentalism." In Martin E. Marty and R. Scott Appleby, eds. </w:t>
      </w:r>
      <w:r>
        <w:rPr>
          <w:rFonts w:ascii="Times New Roman" w:eastAsia="MS Mincho" w:hAnsi="Times New Roman" w:cs="Times New Roman"/>
          <w:i/>
          <w:iCs/>
        </w:rPr>
        <w:t>Fundamentalisms and the</w:t>
      </w:r>
      <w:r>
        <w:rPr>
          <w:rFonts w:ascii="Times New Roman" w:eastAsia="MS Mincho" w:hAnsi="Times New Roman" w:cs="Times New Roman"/>
        </w:rPr>
        <w:t xml:space="preserve"> </w:t>
      </w:r>
    </w:p>
    <w:p w14:paraId="24F15043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</w:rPr>
        <w:t xml:space="preserve">             State; Remaking Polities, Economics, and Militance</w:t>
      </w:r>
      <w:r>
        <w:rPr>
          <w:rFonts w:ascii="Times New Roman" w:eastAsia="MS Mincho" w:hAnsi="Times New Roman" w:cs="Times New Roman"/>
        </w:rPr>
        <w:t xml:space="preserve">. The Fundamentalism Project. Chicago: </w:t>
      </w:r>
    </w:p>
    <w:p w14:paraId="58A0F3A7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University of Chicago Press, 1995, 353-66. </w:t>
      </w:r>
    </w:p>
    <w:p w14:paraId="31B03B4A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</w:rPr>
        <w:t xml:space="preserve">        "Perspectives on a Global Ethic." In Nancy Hodes and Michael Hays, eds., </w:t>
      </w:r>
      <w:r>
        <w:rPr>
          <w:rFonts w:ascii="Times New Roman" w:eastAsia="MS Mincho" w:hAnsi="Times New Roman" w:cs="Times New Roman"/>
          <w:i/>
          <w:iCs/>
        </w:rPr>
        <w:t xml:space="preserve">The United Nations and the </w:t>
      </w:r>
    </w:p>
    <w:p w14:paraId="50DF55C1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</w:t>
      </w:r>
      <w:r>
        <w:rPr>
          <w:rFonts w:ascii="Times New Roman" w:eastAsia="MS Mincho" w:hAnsi="Times New Roman" w:cs="Times New Roman"/>
          <w:i/>
        </w:rPr>
        <w:t>World's Religions: Prospects for a Global Ethic</w:t>
      </w:r>
      <w:r>
        <w:rPr>
          <w:rFonts w:ascii="Times New Roman" w:eastAsia="MS Mincho" w:hAnsi="Times New Roman" w:cs="Times New Roman"/>
        </w:rPr>
        <w:t xml:space="preserve">. Boston: Research Center for the 21st Century, </w:t>
      </w:r>
    </w:p>
    <w:p w14:paraId="22E9BF15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1995, 45-62.</w:t>
      </w:r>
    </w:p>
    <w:p w14:paraId="7C5446AB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"Hindu Nationalism and Human Rights." In Irene Bloom, </w:t>
      </w:r>
      <w:proofErr w:type="spellStart"/>
      <w:proofErr w:type="gramStart"/>
      <w:r>
        <w:rPr>
          <w:rFonts w:ascii="Times New Roman" w:eastAsia="MS Mincho" w:hAnsi="Times New Roman" w:cs="Times New Roman"/>
        </w:rPr>
        <w:t>J.Paul</w:t>
      </w:r>
      <w:proofErr w:type="spellEnd"/>
      <w:proofErr w:type="gramEnd"/>
      <w:r>
        <w:rPr>
          <w:rFonts w:ascii="Times New Roman" w:eastAsia="MS Mincho" w:hAnsi="Times New Roman" w:cs="Times New Roman"/>
        </w:rPr>
        <w:t xml:space="preserve"> Martin, and Wayne Proudfoot, eds., </w:t>
      </w:r>
    </w:p>
    <w:p w14:paraId="4827F73F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</w:t>
      </w:r>
      <w:r>
        <w:rPr>
          <w:rFonts w:ascii="Times New Roman" w:eastAsia="MS Mincho" w:hAnsi="Times New Roman" w:cs="Times New Roman"/>
          <w:i/>
          <w:iCs/>
        </w:rPr>
        <w:t>Religious Diversity and Human Rights,</w:t>
      </w:r>
      <w:r>
        <w:rPr>
          <w:rFonts w:ascii="Times New Roman" w:eastAsia="MS Mincho" w:hAnsi="Times New Roman" w:cs="Times New Roman"/>
        </w:rPr>
        <w:t xml:space="preserve"> New York: Columbia University Press, 1996, 243-61</w:t>
      </w:r>
    </w:p>
    <w:p w14:paraId="4044FFBB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"Hindu Philanthropy and Civil Society." Co-author with Darrin McMahon. In Warren </w:t>
      </w:r>
      <w:proofErr w:type="spellStart"/>
      <w:r>
        <w:rPr>
          <w:rFonts w:ascii="Times New Roman" w:eastAsia="MS Mincho" w:hAnsi="Times New Roman" w:cs="Times New Roman"/>
        </w:rPr>
        <w:t>Ilchman</w:t>
      </w:r>
      <w:proofErr w:type="spellEnd"/>
      <w:r>
        <w:rPr>
          <w:rFonts w:ascii="Times New Roman" w:eastAsia="MS Mincho" w:hAnsi="Times New Roman" w:cs="Times New Roman"/>
        </w:rPr>
        <w:t xml:space="preserve"> and </w:t>
      </w:r>
    </w:p>
    <w:p w14:paraId="32138C97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Edward Queen, eds., </w:t>
      </w:r>
      <w:r>
        <w:rPr>
          <w:rFonts w:ascii="Times New Roman" w:eastAsia="MS Mincho" w:hAnsi="Times New Roman" w:cs="Times New Roman"/>
          <w:i/>
          <w:iCs/>
        </w:rPr>
        <w:t>Philanthropy and Culture: A Comparative Perspective,</w:t>
      </w:r>
      <w:r>
        <w:rPr>
          <w:rFonts w:ascii="Times New Roman" w:eastAsia="MS Mincho" w:hAnsi="Times New Roman" w:cs="Times New Roman"/>
        </w:rPr>
        <w:t xml:space="preserve"> Bloomington: Indiana </w:t>
      </w:r>
    </w:p>
    <w:p w14:paraId="330546A9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University Press, 1998, 263-78.</w:t>
      </w:r>
    </w:p>
    <w:p w14:paraId="6C749802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"From the Rubble of Modernism: The Rise of Global Civilization?" In Johannes </w:t>
      </w:r>
      <w:proofErr w:type="spellStart"/>
      <w:r>
        <w:rPr>
          <w:rFonts w:ascii="Times New Roman" w:eastAsia="MS Mincho" w:hAnsi="Times New Roman" w:cs="Times New Roman"/>
        </w:rPr>
        <w:t>Dragsbaek</w:t>
      </w:r>
      <w:proofErr w:type="spellEnd"/>
      <w:r>
        <w:rPr>
          <w:rFonts w:ascii="Times New Roman" w:eastAsia="MS Mincho" w:hAnsi="Times New Roman" w:cs="Times New Roman"/>
        </w:rPr>
        <w:t xml:space="preserve"> Schmidt </w:t>
      </w:r>
    </w:p>
    <w:p w14:paraId="4FF88407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and Jacques Hersh, eds., </w:t>
      </w:r>
      <w:r>
        <w:rPr>
          <w:rFonts w:ascii="Times New Roman" w:eastAsia="MS Mincho" w:hAnsi="Times New Roman" w:cs="Times New Roman"/>
          <w:i/>
          <w:iCs/>
        </w:rPr>
        <w:t>Globalization and Social Change.</w:t>
      </w:r>
      <w:r>
        <w:rPr>
          <w:rFonts w:ascii="Times New Roman" w:eastAsia="MS Mincho" w:hAnsi="Times New Roman" w:cs="Times New Roman"/>
        </w:rPr>
        <w:t xml:space="preserve"> London: Routledge, 1999, 212-24.</w:t>
      </w:r>
    </w:p>
    <w:p w14:paraId="0BEDF1C3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Ethno-Religious Challenge to Global Order." In William Joseph Buckley, ed., </w:t>
      </w:r>
      <w:r>
        <w:rPr>
          <w:rFonts w:ascii="Times New Roman" w:eastAsia="MS Mincho" w:hAnsi="Times New Roman" w:cs="Times New Roman"/>
          <w:i/>
          <w:iCs/>
        </w:rPr>
        <w:t>Kosovo:</w:t>
      </w:r>
      <w:r>
        <w:rPr>
          <w:rFonts w:ascii="Times New Roman" w:eastAsia="MS Mincho" w:hAnsi="Times New Roman" w:cs="Times New Roman"/>
        </w:rPr>
        <w:t xml:space="preserve"> </w:t>
      </w:r>
    </w:p>
    <w:p w14:paraId="42608AED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</w:t>
      </w:r>
      <w:r>
        <w:rPr>
          <w:rFonts w:ascii="Times New Roman" w:eastAsia="MS Mincho" w:hAnsi="Times New Roman" w:cs="Times New Roman"/>
          <w:i/>
          <w:iCs/>
        </w:rPr>
        <w:t>Contending Voices on Balkan Interventions</w:t>
      </w:r>
      <w:r>
        <w:rPr>
          <w:rFonts w:ascii="Times New Roman" w:eastAsia="MS Mincho" w:hAnsi="Times New Roman" w:cs="Times New Roman"/>
        </w:rPr>
        <w:t xml:space="preserve">. Ann Arbor: </w:t>
      </w:r>
      <w:proofErr w:type="spellStart"/>
      <w:r>
        <w:rPr>
          <w:rFonts w:ascii="Times New Roman" w:eastAsia="MS Mincho" w:hAnsi="Times New Roman" w:cs="Times New Roman"/>
        </w:rPr>
        <w:t>Eerdman's</w:t>
      </w:r>
      <w:proofErr w:type="spellEnd"/>
      <w:r>
        <w:rPr>
          <w:rFonts w:ascii="Times New Roman" w:eastAsia="MS Mincho" w:hAnsi="Times New Roman" w:cs="Times New Roman"/>
        </w:rPr>
        <w:t xml:space="preserve"> Press, 2000, 368-70.</w:t>
      </w:r>
    </w:p>
    <w:p w14:paraId="0CBE6BB6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"Dharma and the Rights of Untouchables." In S.P. </w:t>
      </w:r>
      <w:proofErr w:type="spellStart"/>
      <w:r>
        <w:rPr>
          <w:rFonts w:ascii="Times New Roman" w:eastAsia="MS Mincho" w:hAnsi="Times New Roman" w:cs="Times New Roman"/>
        </w:rPr>
        <w:t>Udayakumar</w:t>
      </w:r>
      <w:proofErr w:type="spellEnd"/>
      <w:r>
        <w:rPr>
          <w:rFonts w:ascii="Times New Roman" w:eastAsia="MS Mincho" w:hAnsi="Times New Roman" w:cs="Times New Roman"/>
        </w:rPr>
        <w:t xml:space="preserve">, ed., </w:t>
      </w:r>
      <w:r>
        <w:rPr>
          <w:rFonts w:ascii="Times New Roman" w:eastAsia="MS Mincho" w:hAnsi="Times New Roman" w:cs="Times New Roman"/>
          <w:i/>
          <w:iCs/>
        </w:rPr>
        <w:t xml:space="preserve">Handcuffed to History: </w:t>
      </w:r>
      <w:proofErr w:type="spellStart"/>
      <w:r>
        <w:rPr>
          <w:rFonts w:ascii="Times New Roman" w:eastAsia="MS Mincho" w:hAnsi="Times New Roman" w:cs="Times New Roman"/>
          <w:i/>
          <w:iCs/>
        </w:rPr>
        <w:t>Narra</w:t>
      </w:r>
      <w:proofErr w:type="spellEnd"/>
      <w:r>
        <w:rPr>
          <w:rFonts w:ascii="Times New Roman" w:eastAsia="MS Mincho" w:hAnsi="Times New Roman" w:cs="Times New Roman"/>
        </w:rPr>
        <w:t>-</w:t>
      </w:r>
    </w:p>
    <w:p w14:paraId="0036CEC8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</w:t>
      </w:r>
      <w:proofErr w:type="spellStart"/>
      <w:r>
        <w:rPr>
          <w:rFonts w:ascii="Times New Roman" w:eastAsia="MS Mincho" w:hAnsi="Times New Roman" w:cs="Times New Roman"/>
          <w:i/>
          <w:iCs/>
        </w:rPr>
        <w:t>tives</w:t>
      </w:r>
      <w:proofErr w:type="spellEnd"/>
      <w:r>
        <w:rPr>
          <w:rFonts w:ascii="Times New Roman" w:eastAsia="MS Mincho" w:hAnsi="Times New Roman" w:cs="Times New Roman"/>
          <w:i/>
          <w:iCs/>
        </w:rPr>
        <w:t>, Pathologies, and Violence in South Asia.</w:t>
      </w:r>
      <w:r>
        <w:rPr>
          <w:rFonts w:ascii="Times New Roman" w:eastAsia="MS Mincho" w:hAnsi="Times New Roman" w:cs="Times New Roman"/>
        </w:rPr>
        <w:t xml:space="preserve"> Westport CT: Praeger, 2001, 127-45.</w:t>
      </w:r>
    </w:p>
    <w:p w14:paraId="51A781D5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</w:rPr>
        <w:t xml:space="preserve">        "Ad </w:t>
      </w:r>
      <w:proofErr w:type="spellStart"/>
      <w:r>
        <w:rPr>
          <w:rFonts w:ascii="Times New Roman" w:eastAsia="MS Mincho" w:hAnsi="Times New Roman" w:cs="Times New Roman"/>
        </w:rPr>
        <w:t>Dharm</w:t>
      </w:r>
      <w:proofErr w:type="spellEnd"/>
      <w:r>
        <w:rPr>
          <w:rFonts w:ascii="Times New Roman" w:eastAsia="MS Mincho" w:hAnsi="Times New Roman" w:cs="Times New Roman"/>
        </w:rPr>
        <w:t xml:space="preserve"> Movement." In Harish </w:t>
      </w:r>
      <w:proofErr w:type="spellStart"/>
      <w:r>
        <w:rPr>
          <w:rFonts w:ascii="Times New Roman" w:eastAsia="MS Mincho" w:hAnsi="Times New Roman" w:cs="Times New Roman"/>
        </w:rPr>
        <w:t>Puri</w:t>
      </w:r>
      <w:proofErr w:type="spellEnd"/>
      <w:r>
        <w:rPr>
          <w:rFonts w:ascii="Times New Roman" w:eastAsia="MS Mincho" w:hAnsi="Times New Roman" w:cs="Times New Roman"/>
        </w:rPr>
        <w:t xml:space="preserve"> and Paramjit S. Judge eds., </w:t>
      </w:r>
      <w:r>
        <w:rPr>
          <w:rFonts w:ascii="Times New Roman" w:eastAsia="MS Mincho" w:hAnsi="Times New Roman" w:cs="Times New Roman"/>
          <w:i/>
          <w:iCs/>
        </w:rPr>
        <w:t xml:space="preserve">Social and Political Movements: </w:t>
      </w:r>
    </w:p>
    <w:p w14:paraId="222CA48B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  <w:iCs/>
        </w:rPr>
        <w:t xml:space="preserve">             Readings on Punjab</w:t>
      </w:r>
      <w:r>
        <w:rPr>
          <w:rFonts w:ascii="Times New Roman" w:eastAsia="MS Mincho" w:hAnsi="Times New Roman" w:cs="Times New Roman"/>
        </w:rPr>
        <w:t xml:space="preserve">, Jaipur and New Delhi: Rawat Publications, 2000, 221-37.  </w:t>
      </w:r>
    </w:p>
    <w:p w14:paraId="25B13A65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Global Rise of Religious Nationalism" In David Batstone, ed., </w:t>
      </w:r>
      <w:r>
        <w:rPr>
          <w:rFonts w:ascii="Times New Roman" w:eastAsia="MS Mincho" w:hAnsi="Times New Roman" w:cs="Times New Roman"/>
          <w:i/>
          <w:iCs/>
        </w:rPr>
        <w:t>Religion and Globalization.</w:t>
      </w:r>
      <w:r>
        <w:rPr>
          <w:rFonts w:ascii="Times New Roman" w:eastAsia="MS Mincho" w:hAnsi="Times New Roman" w:cs="Times New Roman"/>
        </w:rPr>
        <w:t xml:space="preserve"> </w:t>
      </w:r>
    </w:p>
    <w:p w14:paraId="1B19FCA0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Durham NC: Duke University Press, 2001.</w:t>
      </w:r>
    </w:p>
    <w:p w14:paraId="4EFD47FD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Global Rise of Religious Nationalism" (Hebrew trans, "</w:t>
      </w:r>
      <w:proofErr w:type="spellStart"/>
      <w:r>
        <w:rPr>
          <w:rFonts w:ascii="Times New Roman" w:eastAsia="MS Mincho" w:hAnsi="Times New Roman" w:cs="Times New Roman"/>
        </w:rPr>
        <w:t>Aliyyatah</w:t>
      </w:r>
      <w:proofErr w:type="spellEnd"/>
      <w:r>
        <w:rPr>
          <w:rFonts w:ascii="Times New Roman" w:eastAsia="MS Mincho" w:hAnsi="Times New Roman" w:cs="Times New Roman"/>
        </w:rPr>
        <w:t xml:space="preserve"> ha-</w:t>
      </w:r>
      <w:proofErr w:type="spellStart"/>
      <w:r>
        <w:rPr>
          <w:rFonts w:ascii="Times New Roman" w:eastAsia="MS Mincho" w:hAnsi="Times New Roman" w:cs="Times New Roman"/>
        </w:rPr>
        <w:t>olamit</w:t>
      </w:r>
      <w:proofErr w:type="spellEnd"/>
      <w:r>
        <w:rPr>
          <w:rFonts w:ascii="Times New Roman" w:eastAsia="MS Mincho" w:hAnsi="Times New Roman" w:cs="Times New Roman"/>
        </w:rPr>
        <w:t xml:space="preserve"> </w:t>
      </w:r>
      <w:proofErr w:type="spellStart"/>
      <w:r>
        <w:rPr>
          <w:rFonts w:ascii="Times New Roman" w:eastAsia="MS Mincho" w:hAnsi="Times New Roman" w:cs="Times New Roman"/>
        </w:rPr>
        <w:t>shel</w:t>
      </w:r>
      <w:proofErr w:type="spellEnd"/>
      <w:r>
        <w:rPr>
          <w:rFonts w:ascii="Times New Roman" w:eastAsia="MS Mincho" w:hAnsi="Times New Roman" w:cs="Times New Roman"/>
        </w:rPr>
        <w:t xml:space="preserve"> ha-</w:t>
      </w:r>
      <w:proofErr w:type="spellStart"/>
      <w:r>
        <w:rPr>
          <w:rFonts w:ascii="Times New Roman" w:eastAsia="MS Mincho" w:hAnsi="Times New Roman" w:cs="Times New Roman"/>
        </w:rPr>
        <w:t>leumanot</w:t>
      </w:r>
      <w:proofErr w:type="spellEnd"/>
      <w:r>
        <w:rPr>
          <w:rFonts w:ascii="Times New Roman" w:eastAsia="MS Mincho" w:hAnsi="Times New Roman" w:cs="Times New Roman"/>
        </w:rPr>
        <w:t xml:space="preserve"> ha-</w:t>
      </w:r>
    </w:p>
    <w:p w14:paraId="65BF81C9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</w:t>
      </w:r>
      <w:proofErr w:type="spellStart"/>
      <w:r>
        <w:rPr>
          <w:rFonts w:ascii="Times New Roman" w:eastAsia="MS Mincho" w:hAnsi="Times New Roman" w:cs="Times New Roman"/>
        </w:rPr>
        <w:t>Datit</w:t>
      </w:r>
      <w:proofErr w:type="spellEnd"/>
      <w:r>
        <w:rPr>
          <w:rFonts w:ascii="Times New Roman" w:eastAsia="MS Mincho" w:hAnsi="Times New Roman" w:cs="Times New Roman"/>
        </w:rPr>
        <w:t xml:space="preserve">." In Anita Shapira, ed., </w:t>
      </w:r>
      <w:r>
        <w:rPr>
          <w:rFonts w:ascii="Times New Roman" w:eastAsia="MS Mincho" w:hAnsi="Times New Roman" w:cs="Times New Roman"/>
          <w:i/>
          <w:iCs/>
        </w:rPr>
        <w:t>National Identity in New States,</w:t>
      </w:r>
      <w:r>
        <w:rPr>
          <w:rFonts w:ascii="Times New Roman" w:eastAsia="MS Mincho" w:hAnsi="Times New Roman" w:cs="Times New Roman"/>
        </w:rPr>
        <w:t xml:space="preserve"> Tel Aviv: Yitzhak Rabin Center, 2001.</w:t>
      </w:r>
    </w:p>
    <w:p w14:paraId="7EE2E3CB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</w:rPr>
        <w:t xml:space="preserve">        “The Paradox of Nationalism in a Global World." In Ulf </w:t>
      </w:r>
      <w:proofErr w:type="spellStart"/>
      <w:r>
        <w:rPr>
          <w:rFonts w:ascii="Times New Roman" w:eastAsia="MS Mincho" w:hAnsi="Times New Roman" w:cs="Times New Roman"/>
        </w:rPr>
        <w:t>Hedetoft</w:t>
      </w:r>
      <w:proofErr w:type="spellEnd"/>
      <w:r>
        <w:rPr>
          <w:rFonts w:ascii="Times New Roman" w:eastAsia="MS Mincho" w:hAnsi="Times New Roman" w:cs="Times New Roman"/>
        </w:rPr>
        <w:t xml:space="preserve"> and Mette </w:t>
      </w:r>
      <w:proofErr w:type="spellStart"/>
      <w:r>
        <w:rPr>
          <w:rFonts w:ascii="Times New Roman" w:eastAsia="MS Mincho" w:hAnsi="Times New Roman" w:cs="Times New Roman"/>
        </w:rPr>
        <w:t>Hjort</w:t>
      </w:r>
      <w:proofErr w:type="spellEnd"/>
      <w:r>
        <w:rPr>
          <w:rFonts w:ascii="Times New Roman" w:eastAsia="MS Mincho" w:hAnsi="Times New Roman" w:cs="Times New Roman"/>
        </w:rPr>
        <w:t xml:space="preserve">, </w:t>
      </w:r>
      <w:proofErr w:type="spellStart"/>
      <w:proofErr w:type="gramStart"/>
      <w:r>
        <w:rPr>
          <w:rFonts w:ascii="Times New Roman" w:eastAsia="MS Mincho" w:hAnsi="Times New Roman" w:cs="Times New Roman"/>
        </w:rPr>
        <w:t>eds.,</w:t>
      </w:r>
      <w:r>
        <w:rPr>
          <w:rFonts w:ascii="Times New Roman" w:eastAsia="MS Mincho" w:hAnsi="Times New Roman" w:cs="Times New Roman"/>
          <w:i/>
          <w:iCs/>
        </w:rPr>
        <w:t>The</w:t>
      </w:r>
      <w:proofErr w:type="spellEnd"/>
      <w:proofErr w:type="gramEnd"/>
      <w:r>
        <w:rPr>
          <w:rFonts w:ascii="Times New Roman" w:eastAsia="MS Mincho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iCs/>
        </w:rPr>
        <w:t>Postnational</w:t>
      </w:r>
      <w:proofErr w:type="spellEnd"/>
    </w:p>
    <w:p w14:paraId="6149D28A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  <w:iCs/>
        </w:rPr>
        <w:t xml:space="preserve">              Self: Belonging and Identity.</w:t>
      </w:r>
      <w:r>
        <w:rPr>
          <w:rFonts w:ascii="Times New Roman" w:eastAsia="MS Mincho" w:hAnsi="Times New Roman" w:cs="Times New Roman"/>
        </w:rPr>
        <w:t xml:space="preserve"> Minneapolis: University of Minnesota Press, 2002, 3-17.</w:t>
      </w:r>
    </w:p>
    <w:p w14:paraId="681ED245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"Global Dimensions of Religious Terrorism." In Thomas J. </w:t>
      </w:r>
      <w:proofErr w:type="spellStart"/>
      <w:r>
        <w:rPr>
          <w:rFonts w:ascii="Times New Roman" w:eastAsia="MS Mincho" w:hAnsi="Times New Roman" w:cs="Times New Roman"/>
        </w:rPr>
        <w:t>Biersteker</w:t>
      </w:r>
      <w:proofErr w:type="spellEnd"/>
      <w:r>
        <w:rPr>
          <w:rFonts w:ascii="Times New Roman" w:eastAsia="MS Mincho" w:hAnsi="Times New Roman" w:cs="Times New Roman"/>
        </w:rPr>
        <w:t xml:space="preserve"> and Rodney Bruce Hall, eds., </w:t>
      </w:r>
    </w:p>
    <w:p w14:paraId="01758E9E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  <w:iCs/>
        </w:rPr>
        <w:t>The Emergence of Private Authority in Global Governance</w:t>
      </w:r>
      <w:r>
        <w:rPr>
          <w:rFonts w:ascii="Times New Roman" w:eastAsia="MS Mincho" w:hAnsi="Times New Roman" w:cs="Times New Roman"/>
        </w:rPr>
        <w:t xml:space="preserve">. Cambridge: Cambridge University Press, </w:t>
      </w:r>
    </w:p>
    <w:p w14:paraId="15ECE5F1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2002, 141-160.</w:t>
      </w:r>
    </w:p>
    <w:p w14:paraId="3C3E1E47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"Global Anti-Modernism," in Dominic </w:t>
      </w:r>
      <w:proofErr w:type="spellStart"/>
      <w:r>
        <w:rPr>
          <w:rFonts w:ascii="Times New Roman" w:eastAsia="MS Mincho" w:hAnsi="Times New Roman" w:cs="Times New Roman"/>
        </w:rPr>
        <w:t>Sachsenmaier</w:t>
      </w:r>
      <w:proofErr w:type="spellEnd"/>
      <w:r>
        <w:rPr>
          <w:rFonts w:ascii="Times New Roman" w:eastAsia="MS Mincho" w:hAnsi="Times New Roman" w:cs="Times New Roman"/>
        </w:rPr>
        <w:t xml:space="preserve"> and Jens </w:t>
      </w:r>
      <w:proofErr w:type="spellStart"/>
      <w:r>
        <w:rPr>
          <w:rFonts w:ascii="Times New Roman" w:eastAsia="MS Mincho" w:hAnsi="Times New Roman" w:cs="Times New Roman"/>
        </w:rPr>
        <w:t>Reidel</w:t>
      </w:r>
      <w:proofErr w:type="spellEnd"/>
      <w:r>
        <w:rPr>
          <w:rFonts w:ascii="Times New Roman" w:eastAsia="MS Mincho" w:hAnsi="Times New Roman" w:cs="Times New Roman"/>
        </w:rPr>
        <w:t xml:space="preserve"> with S.N. Eisenstadt, eds. </w:t>
      </w:r>
    </w:p>
    <w:p w14:paraId="361C52F6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  <w:iCs/>
        </w:rPr>
        <w:t xml:space="preserve">Reflections on Multiple </w:t>
      </w:r>
      <w:proofErr w:type="spellStart"/>
      <w:r>
        <w:rPr>
          <w:rFonts w:ascii="Times New Roman" w:eastAsia="MS Mincho" w:hAnsi="Times New Roman" w:cs="Times New Roman"/>
          <w:i/>
          <w:iCs/>
        </w:rPr>
        <w:t>Modernities</w:t>
      </w:r>
      <w:proofErr w:type="spellEnd"/>
      <w:r>
        <w:rPr>
          <w:rFonts w:ascii="Times New Roman" w:eastAsia="MS Mincho" w:hAnsi="Times New Roman" w:cs="Times New Roman"/>
          <w:i/>
          <w:iCs/>
        </w:rPr>
        <w:t>.</w:t>
      </w:r>
      <w:r>
        <w:rPr>
          <w:rFonts w:ascii="Times New Roman" w:eastAsia="MS Mincho" w:hAnsi="Times New Roman" w:cs="Times New Roman"/>
        </w:rPr>
        <w:t xml:space="preserve"> The Hague: Brill, 2002, 100-118</w:t>
      </w:r>
    </w:p>
    <w:p w14:paraId="77A77C55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“Anti-</w:t>
      </w:r>
      <w:proofErr w:type="spellStart"/>
      <w:r>
        <w:rPr>
          <w:rFonts w:ascii="Times New Roman" w:eastAsia="MS Mincho" w:hAnsi="Times New Roman" w:cs="Times New Roman"/>
        </w:rPr>
        <w:t>Fundamentalizm</w:t>
      </w:r>
      <w:proofErr w:type="spellEnd"/>
      <w:r>
        <w:rPr>
          <w:rFonts w:ascii="Times New Roman" w:eastAsia="MS Mincho" w:hAnsi="Times New Roman" w:cs="Times New Roman"/>
        </w:rPr>
        <w:t xml:space="preserve">,” in Ali </w:t>
      </w:r>
      <w:proofErr w:type="spellStart"/>
      <w:r>
        <w:rPr>
          <w:rFonts w:ascii="Times New Roman" w:eastAsia="MS Mincho" w:hAnsi="Times New Roman" w:cs="Times New Roman"/>
        </w:rPr>
        <w:t>Kose</w:t>
      </w:r>
      <w:proofErr w:type="spellEnd"/>
      <w:r>
        <w:rPr>
          <w:rFonts w:ascii="Times New Roman" w:eastAsia="MS Mincho" w:hAnsi="Times New Roman" w:cs="Times New Roman"/>
        </w:rPr>
        <w:t xml:space="preserve">, ed., </w:t>
      </w:r>
      <w:proofErr w:type="spellStart"/>
      <w:r>
        <w:rPr>
          <w:rFonts w:ascii="Times New Roman" w:eastAsia="MS Mincho" w:hAnsi="Times New Roman" w:cs="Times New Roman"/>
          <w:i/>
          <w:iCs/>
        </w:rPr>
        <w:t>Sekülerizm</w:t>
      </w:r>
      <w:proofErr w:type="spellEnd"/>
      <w:r>
        <w:rPr>
          <w:rFonts w:ascii="Times New Roman" w:eastAsia="MS Mincho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iCs/>
        </w:rPr>
        <w:t>Sorgulaniyor</w:t>
      </w:r>
      <w:proofErr w:type="spellEnd"/>
      <w:r>
        <w:rPr>
          <w:rFonts w:ascii="Times New Roman" w:eastAsia="MS Mincho" w:hAnsi="Times New Roman" w:cs="Times New Roman"/>
          <w:i/>
          <w:iCs/>
        </w:rPr>
        <w:t xml:space="preserve">, </w:t>
      </w:r>
      <w:r>
        <w:rPr>
          <w:rFonts w:ascii="Times New Roman" w:eastAsia="MS Mincho" w:hAnsi="Times New Roman" w:cs="Times New Roman"/>
        </w:rPr>
        <w:t xml:space="preserve">Istanbul: </w:t>
      </w:r>
      <w:proofErr w:type="spellStart"/>
      <w:r>
        <w:rPr>
          <w:rFonts w:ascii="Times New Roman" w:eastAsia="MS Mincho" w:hAnsi="Times New Roman" w:cs="Times New Roman"/>
        </w:rPr>
        <w:t>Ufuk</w:t>
      </w:r>
      <w:proofErr w:type="spellEnd"/>
      <w:r>
        <w:rPr>
          <w:rFonts w:ascii="Times New Roman" w:eastAsia="MS Mincho" w:hAnsi="Times New Roman" w:cs="Times New Roman"/>
        </w:rPr>
        <w:t xml:space="preserve"> </w:t>
      </w:r>
      <w:proofErr w:type="spellStart"/>
      <w:r>
        <w:rPr>
          <w:rFonts w:ascii="Times New Roman" w:eastAsia="MS Mincho" w:hAnsi="Times New Roman" w:cs="Times New Roman"/>
        </w:rPr>
        <w:t>Kitaplari</w:t>
      </w:r>
      <w:proofErr w:type="spellEnd"/>
      <w:r>
        <w:rPr>
          <w:rFonts w:ascii="Times New Roman" w:eastAsia="MS Mincho" w:hAnsi="Times New Roman" w:cs="Times New Roman"/>
        </w:rPr>
        <w:t>, 2002,</w:t>
      </w:r>
    </w:p>
    <w:p w14:paraId="6F59C854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(translation into Turkish </w:t>
      </w:r>
      <w:proofErr w:type="gramStart"/>
      <w:r>
        <w:rPr>
          <w:rFonts w:ascii="Times New Roman" w:eastAsia="MS Mincho" w:hAnsi="Times New Roman" w:cs="Times New Roman"/>
        </w:rPr>
        <w:t>of  “</w:t>
      </w:r>
      <w:proofErr w:type="spellStart"/>
      <w:proofErr w:type="gramEnd"/>
      <w:r>
        <w:rPr>
          <w:rFonts w:ascii="Times New Roman" w:eastAsia="MS Mincho" w:hAnsi="Times New Roman" w:cs="Times New Roman"/>
        </w:rPr>
        <w:t>Antifundamentalism</w:t>
      </w:r>
      <w:proofErr w:type="spellEnd"/>
      <w:r>
        <w:rPr>
          <w:rFonts w:ascii="Times New Roman" w:eastAsia="MS Mincho" w:hAnsi="Times New Roman" w:cs="Times New Roman"/>
        </w:rPr>
        <w:t xml:space="preserve">” in Martin Marty, ed, </w:t>
      </w:r>
      <w:r>
        <w:rPr>
          <w:rFonts w:ascii="Times New Roman" w:eastAsia="MS Mincho" w:hAnsi="Times New Roman" w:cs="Times New Roman"/>
          <w:i/>
          <w:iCs/>
        </w:rPr>
        <w:t>Fundamentalism</w:t>
      </w:r>
      <w:r>
        <w:rPr>
          <w:rFonts w:ascii="Times New Roman" w:eastAsia="MS Mincho" w:hAnsi="Times New Roman" w:cs="Times New Roman"/>
        </w:rPr>
        <w:t xml:space="preserve"> ), 223-246.</w:t>
      </w:r>
    </w:p>
    <w:p w14:paraId="62673DAB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"Religious Terror and Global War," in Craig Calhoun, Paul Price, and Ashley Timmer, eds.,</w:t>
      </w:r>
    </w:p>
    <w:p w14:paraId="2DB5AC67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  <w:iCs/>
        </w:rPr>
        <w:t xml:space="preserve">             Understanding September 11</w:t>
      </w:r>
      <w:r>
        <w:rPr>
          <w:rFonts w:ascii="Times New Roman" w:eastAsia="MS Mincho" w:hAnsi="Times New Roman" w:cs="Times New Roman"/>
        </w:rPr>
        <w:t>. New York: New Press/Social Science Research Council, 2002, 27-40.</w:t>
      </w:r>
    </w:p>
    <w:p w14:paraId="2DA3B8BF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Religious Roots of Contemporary Terrorism," in Charles </w:t>
      </w:r>
      <w:proofErr w:type="spellStart"/>
      <w:r>
        <w:rPr>
          <w:rFonts w:ascii="Times New Roman" w:eastAsia="MS Mincho" w:hAnsi="Times New Roman" w:cs="Times New Roman"/>
        </w:rPr>
        <w:t>Kegley</w:t>
      </w:r>
      <w:proofErr w:type="spellEnd"/>
      <w:r>
        <w:rPr>
          <w:rFonts w:ascii="Times New Roman" w:eastAsia="MS Mincho" w:hAnsi="Times New Roman" w:cs="Times New Roman"/>
        </w:rPr>
        <w:t xml:space="preserve">, ed., </w:t>
      </w:r>
      <w:r>
        <w:rPr>
          <w:rFonts w:ascii="Times New Roman" w:eastAsia="MS Mincho" w:hAnsi="Times New Roman" w:cs="Times New Roman"/>
          <w:i/>
          <w:iCs/>
        </w:rPr>
        <w:t>The New Global Terrorism:</w:t>
      </w:r>
      <w:r>
        <w:rPr>
          <w:rFonts w:ascii="Times New Roman" w:eastAsia="MS Mincho" w:hAnsi="Times New Roman" w:cs="Times New Roman"/>
        </w:rPr>
        <w:t xml:space="preserve"> </w:t>
      </w:r>
    </w:p>
    <w:p w14:paraId="7CF33C3E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Characteristics, Causes, Controls, Englewood NJ: Prentice-Hall, 2003, 185-93.</w:t>
      </w:r>
    </w:p>
    <w:p w14:paraId="1A5B13F5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New Religious State," in John Madeley, ed., </w:t>
      </w:r>
      <w:r>
        <w:rPr>
          <w:rFonts w:ascii="Times New Roman" w:eastAsia="MS Mincho" w:hAnsi="Times New Roman" w:cs="Times New Roman"/>
          <w:i/>
          <w:iCs/>
        </w:rPr>
        <w:t>Religion and Politics</w:t>
      </w:r>
      <w:r>
        <w:rPr>
          <w:rFonts w:ascii="Times New Roman" w:eastAsia="MS Mincho" w:hAnsi="Times New Roman" w:cs="Times New Roman"/>
        </w:rPr>
        <w:t xml:space="preserve">, Hampshire, England: Ashgate </w:t>
      </w:r>
    </w:p>
    <w:p w14:paraId="3319542E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Publishing Ltd., 2003</w:t>
      </w:r>
    </w:p>
    <w:p w14:paraId="6DBF28B2" w14:textId="3C9290F1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hAnsi="Times New Roman" w:cs="Times New Roman"/>
        </w:rPr>
        <w:t xml:space="preserve">         “Cultures of Deprivation:</w:t>
      </w:r>
      <w:r w:rsidR="007E13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Three Case Studies in Punjab.” In Harish K. </w:t>
      </w:r>
      <w:proofErr w:type="spellStart"/>
      <w:r>
        <w:rPr>
          <w:rFonts w:ascii="Times New Roman" w:hAnsi="Times New Roman" w:cs="Times New Roman"/>
        </w:rPr>
        <w:t>Puri</w:t>
      </w:r>
      <w:proofErr w:type="spellEnd"/>
      <w:r>
        <w:rPr>
          <w:rFonts w:ascii="Times New Roman" w:hAnsi="Times New Roman" w:cs="Times New Roman"/>
        </w:rPr>
        <w:t xml:space="preserve">, ed., </w:t>
      </w:r>
      <w:r>
        <w:rPr>
          <w:rFonts w:ascii="Times New Roman" w:hAnsi="Times New Roman" w:cs="Times New Roman"/>
          <w:i/>
          <w:iCs/>
        </w:rPr>
        <w:t xml:space="preserve">Dalits in Regional </w:t>
      </w:r>
    </w:p>
    <w:p w14:paraId="59893983" w14:textId="7285896C" w:rsidR="00557336" w:rsidRDefault="00557336" w:rsidP="00557336">
      <w:pPr>
        <w:rPr>
          <w:sz w:val="20"/>
        </w:rPr>
      </w:pPr>
      <w:r>
        <w:rPr>
          <w:i/>
          <w:iCs/>
        </w:rPr>
        <w:t xml:space="preserve">           </w:t>
      </w:r>
      <w:r>
        <w:rPr>
          <w:i/>
          <w:iCs/>
          <w:sz w:val="20"/>
        </w:rPr>
        <w:t>Context</w:t>
      </w:r>
      <w:r w:rsidR="007E1372">
        <w:rPr>
          <w:sz w:val="20"/>
        </w:rPr>
        <w:t>. Jaipur and New Delhi, India</w:t>
      </w:r>
      <w:r>
        <w:rPr>
          <w:sz w:val="20"/>
        </w:rPr>
        <w:t xml:space="preserve">: Rawat Publications, 2004, 43-61. </w:t>
      </w:r>
    </w:p>
    <w:p w14:paraId="00703262" w14:textId="77777777" w:rsidR="00557336" w:rsidRDefault="00557336" w:rsidP="00557336">
      <w:pPr>
        <w:rPr>
          <w:i/>
          <w:iCs/>
          <w:sz w:val="20"/>
        </w:rPr>
      </w:pPr>
      <w:r>
        <w:rPr>
          <w:sz w:val="20"/>
        </w:rPr>
        <w:t xml:space="preserve">         “The Passion of War” in Shawn </w:t>
      </w:r>
      <w:proofErr w:type="spellStart"/>
      <w:r>
        <w:rPr>
          <w:sz w:val="20"/>
        </w:rPr>
        <w:t>Landres</w:t>
      </w:r>
      <w:proofErr w:type="spellEnd"/>
      <w:r>
        <w:rPr>
          <w:sz w:val="20"/>
        </w:rPr>
        <w:t xml:space="preserve"> and Michael </w:t>
      </w:r>
      <w:proofErr w:type="spellStart"/>
      <w:r>
        <w:rPr>
          <w:sz w:val="20"/>
        </w:rPr>
        <w:t>Berenbaum</w:t>
      </w:r>
      <w:proofErr w:type="spellEnd"/>
      <w:r>
        <w:rPr>
          <w:sz w:val="20"/>
        </w:rPr>
        <w:t xml:space="preserve">, eds., </w:t>
      </w:r>
      <w:r>
        <w:rPr>
          <w:i/>
          <w:iCs/>
          <w:sz w:val="20"/>
        </w:rPr>
        <w:t xml:space="preserve">After the Passion is Gone: </w:t>
      </w:r>
    </w:p>
    <w:p w14:paraId="6B497A45" w14:textId="7F8FF6F3" w:rsidR="00557336" w:rsidRDefault="007E1372" w:rsidP="00557336">
      <w:pPr>
        <w:rPr>
          <w:sz w:val="20"/>
        </w:rPr>
      </w:pPr>
      <w:r>
        <w:rPr>
          <w:i/>
          <w:iCs/>
          <w:sz w:val="20"/>
        </w:rPr>
        <w:t xml:space="preserve">              American </w:t>
      </w:r>
      <w:r w:rsidR="00557336">
        <w:rPr>
          <w:i/>
          <w:iCs/>
          <w:sz w:val="20"/>
        </w:rPr>
        <w:t>Religious Consequences</w:t>
      </w:r>
      <w:r w:rsidR="00557336">
        <w:rPr>
          <w:sz w:val="20"/>
        </w:rPr>
        <w:t>. Walnut Creek, CA: Altamira Press, 2004.</w:t>
      </w:r>
    </w:p>
    <w:p w14:paraId="7CE48A65" w14:textId="77777777" w:rsidR="00557336" w:rsidRDefault="00557336" w:rsidP="00557336">
      <w:pPr>
        <w:rPr>
          <w:sz w:val="20"/>
        </w:rPr>
      </w:pPr>
      <w:r>
        <w:rPr>
          <w:sz w:val="20"/>
        </w:rPr>
        <w:t xml:space="preserve">         “Religious Challenges to Global Security.” In Michael D. </w:t>
      </w:r>
      <w:proofErr w:type="spellStart"/>
      <w:r>
        <w:rPr>
          <w:sz w:val="20"/>
        </w:rPr>
        <w:t>Intriligator</w:t>
      </w:r>
      <w:proofErr w:type="spellEnd"/>
      <w:r>
        <w:rPr>
          <w:sz w:val="20"/>
        </w:rPr>
        <w:t xml:space="preserve">, Alexander I </w:t>
      </w:r>
      <w:proofErr w:type="spellStart"/>
      <w:r>
        <w:rPr>
          <w:sz w:val="20"/>
        </w:rPr>
        <w:t>Nikitin</w:t>
      </w:r>
      <w:proofErr w:type="spellEnd"/>
      <w:r>
        <w:rPr>
          <w:sz w:val="20"/>
        </w:rPr>
        <w:t xml:space="preserve"> and Majid </w:t>
      </w:r>
    </w:p>
    <w:p w14:paraId="669E4EA2" w14:textId="4A781F65" w:rsidR="00557336" w:rsidRDefault="00557336" w:rsidP="00557336">
      <w:pPr>
        <w:rPr>
          <w:sz w:val="20"/>
        </w:rPr>
      </w:pPr>
      <w:r>
        <w:rPr>
          <w:sz w:val="20"/>
        </w:rPr>
        <w:t xml:space="preserve">              </w:t>
      </w:r>
      <w:proofErr w:type="spellStart"/>
      <w:r>
        <w:rPr>
          <w:sz w:val="20"/>
        </w:rPr>
        <w:t>Tehranian</w:t>
      </w:r>
      <w:proofErr w:type="spellEnd"/>
      <w:r>
        <w:rPr>
          <w:sz w:val="20"/>
        </w:rPr>
        <w:t xml:space="preserve">, eds., </w:t>
      </w:r>
      <w:r w:rsidR="007E1372">
        <w:rPr>
          <w:i/>
          <w:iCs/>
          <w:sz w:val="20"/>
        </w:rPr>
        <w:t xml:space="preserve">Eurasia: A New Peace Agenda, </w:t>
      </w:r>
      <w:r>
        <w:rPr>
          <w:sz w:val="20"/>
        </w:rPr>
        <w:t>Amsterdam: Elsevier,</w:t>
      </w:r>
      <w:r>
        <w:rPr>
          <w:i/>
          <w:iCs/>
          <w:sz w:val="20"/>
        </w:rPr>
        <w:t xml:space="preserve"> </w:t>
      </w:r>
      <w:r>
        <w:rPr>
          <w:sz w:val="20"/>
        </w:rPr>
        <w:t>2005, 101-09.</w:t>
      </w:r>
    </w:p>
    <w:p w14:paraId="623B8620" w14:textId="77777777" w:rsidR="00557336" w:rsidRDefault="00557336" w:rsidP="00557336">
      <w:pPr>
        <w:rPr>
          <w:i/>
          <w:iCs/>
          <w:sz w:val="20"/>
        </w:rPr>
      </w:pPr>
      <w:r>
        <w:rPr>
          <w:sz w:val="20"/>
        </w:rPr>
        <w:t xml:space="preserve">         “Religion.” In </w:t>
      </w:r>
      <w:r>
        <w:rPr>
          <w:i/>
          <w:iCs/>
          <w:sz w:val="20"/>
        </w:rPr>
        <w:t xml:space="preserve">Addressing the Causes of Terrorism: The Club de Madrid Series on Democracy and </w:t>
      </w:r>
    </w:p>
    <w:p w14:paraId="20955B55" w14:textId="77777777" w:rsidR="00557336" w:rsidRDefault="00557336" w:rsidP="00557336">
      <w:pPr>
        <w:rPr>
          <w:sz w:val="20"/>
        </w:rPr>
      </w:pPr>
      <w:r>
        <w:rPr>
          <w:i/>
          <w:iCs/>
          <w:sz w:val="20"/>
        </w:rPr>
        <w:lastRenderedPageBreak/>
        <w:t xml:space="preserve">              Terrorism.</w:t>
      </w:r>
      <w:r>
        <w:rPr>
          <w:sz w:val="20"/>
        </w:rPr>
        <w:t xml:space="preserve"> Volume 1. Madrid: Club de Madrid, 2005, 27-33.</w:t>
      </w:r>
    </w:p>
    <w:p w14:paraId="1CDDA053" w14:textId="77777777" w:rsidR="00557336" w:rsidRDefault="00557336" w:rsidP="00557336">
      <w:pPr>
        <w:rPr>
          <w:sz w:val="20"/>
        </w:rPr>
      </w:pPr>
      <w:r>
        <w:rPr>
          <w:sz w:val="20"/>
        </w:rPr>
        <w:t xml:space="preserve">         “The Role of Religion in the New Global Order.” In Rob </w:t>
      </w:r>
      <w:proofErr w:type="spellStart"/>
      <w:r>
        <w:rPr>
          <w:sz w:val="20"/>
        </w:rPr>
        <w:t>Rieman</w:t>
      </w:r>
      <w:proofErr w:type="spellEnd"/>
      <w:r>
        <w:rPr>
          <w:sz w:val="20"/>
        </w:rPr>
        <w:t xml:space="preserve">, ed., </w:t>
      </w:r>
      <w:r>
        <w:rPr>
          <w:i/>
          <w:iCs/>
          <w:sz w:val="20"/>
        </w:rPr>
        <w:t xml:space="preserve">Europe: A Beautiful Idea? </w:t>
      </w:r>
      <w:r>
        <w:rPr>
          <w:sz w:val="20"/>
        </w:rPr>
        <w:t xml:space="preserve"> </w:t>
      </w:r>
    </w:p>
    <w:p w14:paraId="7D5C5ED3" w14:textId="77777777" w:rsidR="00557336" w:rsidRDefault="00557336" w:rsidP="00557336">
      <w:pPr>
        <w:rPr>
          <w:sz w:val="20"/>
        </w:rPr>
      </w:pPr>
      <w:r>
        <w:rPr>
          <w:sz w:val="20"/>
        </w:rPr>
        <w:t xml:space="preserve">               Nexus Institute, Netherlands, 2005.</w:t>
      </w:r>
    </w:p>
    <w:p w14:paraId="5BAEBA37" w14:textId="77777777" w:rsidR="00557336" w:rsidRDefault="00557336" w:rsidP="00557336">
      <w:pPr>
        <w:rPr>
          <w:sz w:val="20"/>
        </w:rPr>
      </w:pPr>
      <w:r>
        <w:rPr>
          <w:sz w:val="20"/>
        </w:rPr>
        <w:t xml:space="preserve">         “Religious </w:t>
      </w:r>
      <w:proofErr w:type="spellStart"/>
      <w:r>
        <w:rPr>
          <w:sz w:val="20"/>
        </w:rPr>
        <w:t>Antiglobalism</w:t>
      </w:r>
      <w:proofErr w:type="spellEnd"/>
      <w:r>
        <w:rPr>
          <w:sz w:val="20"/>
        </w:rPr>
        <w:t xml:space="preserve">.” In Mark Juergensmeyer, editor, </w:t>
      </w:r>
      <w:r>
        <w:rPr>
          <w:i/>
          <w:iCs/>
          <w:sz w:val="20"/>
        </w:rPr>
        <w:t xml:space="preserve">Religion in Global Civil Society. </w:t>
      </w:r>
      <w:r>
        <w:rPr>
          <w:sz w:val="20"/>
        </w:rPr>
        <w:t xml:space="preserve">New York: </w:t>
      </w:r>
    </w:p>
    <w:p w14:paraId="592AA9AB" w14:textId="77777777" w:rsidR="00557336" w:rsidRDefault="00557336" w:rsidP="00557336">
      <w:pPr>
        <w:rPr>
          <w:sz w:val="20"/>
        </w:rPr>
      </w:pPr>
      <w:r>
        <w:rPr>
          <w:sz w:val="20"/>
        </w:rPr>
        <w:t xml:space="preserve">               Oxford University Press, 2005, 135-148.</w:t>
      </w:r>
    </w:p>
    <w:p w14:paraId="54BBEF38" w14:textId="77777777" w:rsidR="00557336" w:rsidRDefault="00557336" w:rsidP="00557336">
      <w:pPr>
        <w:rPr>
          <w:i/>
          <w:iCs/>
          <w:sz w:val="20"/>
        </w:rPr>
      </w:pPr>
      <w:r>
        <w:rPr>
          <w:i/>
          <w:iCs/>
          <w:sz w:val="20"/>
        </w:rPr>
        <w:t xml:space="preserve">         </w:t>
      </w:r>
      <w:r>
        <w:rPr>
          <w:sz w:val="20"/>
        </w:rPr>
        <w:t xml:space="preserve">“Ad </w:t>
      </w:r>
      <w:proofErr w:type="spellStart"/>
      <w:r>
        <w:rPr>
          <w:sz w:val="20"/>
        </w:rPr>
        <w:t>Dharm</w:t>
      </w:r>
      <w:proofErr w:type="spellEnd"/>
      <w:r>
        <w:rPr>
          <w:sz w:val="20"/>
        </w:rPr>
        <w:t xml:space="preserve">.” In </w:t>
      </w:r>
      <w:proofErr w:type="spellStart"/>
      <w:r>
        <w:rPr>
          <w:sz w:val="20"/>
        </w:rPr>
        <w:t>Reeta</w:t>
      </w:r>
      <w:proofErr w:type="spellEnd"/>
      <w:r>
        <w:rPr>
          <w:sz w:val="20"/>
        </w:rPr>
        <w:t xml:space="preserve"> Grewal and Sheena Pall, eds., </w:t>
      </w:r>
      <w:r>
        <w:rPr>
          <w:i/>
          <w:iCs/>
          <w:sz w:val="20"/>
        </w:rPr>
        <w:t xml:space="preserve">Precolonial and Colonial Punjab: Society, </w:t>
      </w:r>
      <w:r>
        <w:rPr>
          <w:sz w:val="20"/>
        </w:rPr>
        <w:t xml:space="preserve">   </w:t>
      </w:r>
    </w:p>
    <w:p w14:paraId="48D518FA" w14:textId="77777777" w:rsidR="00557336" w:rsidRDefault="00557336" w:rsidP="00557336">
      <w:pPr>
        <w:rPr>
          <w:sz w:val="20"/>
        </w:rPr>
      </w:pPr>
      <w:r>
        <w:rPr>
          <w:i/>
          <w:iCs/>
          <w:sz w:val="20"/>
        </w:rPr>
        <w:t xml:space="preserve">               Economy, Politics, and Culture.</w:t>
      </w:r>
      <w:r>
        <w:rPr>
          <w:sz w:val="20"/>
        </w:rPr>
        <w:t xml:space="preserve"> New Delhi: Manohar Publishers, 2005, 393-408.</w:t>
      </w:r>
    </w:p>
    <w:p w14:paraId="322BFC4C" w14:textId="77777777" w:rsidR="00557336" w:rsidRDefault="00557336" w:rsidP="00557336">
      <w:pPr>
        <w:rPr>
          <w:sz w:val="20"/>
        </w:rPr>
      </w:pPr>
      <w:r>
        <w:rPr>
          <w:sz w:val="20"/>
        </w:rPr>
        <w:t xml:space="preserve">          “Religion and the New Terrorism.” In Andrew Tan Tian </w:t>
      </w:r>
      <w:proofErr w:type="spellStart"/>
      <w:r>
        <w:rPr>
          <w:sz w:val="20"/>
        </w:rPr>
        <w:t>Huat</w:t>
      </w:r>
      <w:proofErr w:type="spellEnd"/>
      <w:r>
        <w:rPr>
          <w:sz w:val="20"/>
        </w:rPr>
        <w:t xml:space="preserve">, ed., </w:t>
      </w:r>
      <w:r>
        <w:rPr>
          <w:i/>
          <w:iCs/>
          <w:sz w:val="20"/>
        </w:rPr>
        <w:t>The Politics of Terrorism: A Survey.</w:t>
      </w:r>
      <w:r>
        <w:rPr>
          <w:sz w:val="20"/>
        </w:rPr>
        <w:t xml:space="preserve"> </w:t>
      </w:r>
    </w:p>
    <w:p w14:paraId="5C7AC267" w14:textId="77777777" w:rsidR="00557336" w:rsidRDefault="00557336" w:rsidP="00557336">
      <w:pPr>
        <w:rPr>
          <w:sz w:val="20"/>
        </w:rPr>
      </w:pPr>
      <w:r>
        <w:rPr>
          <w:sz w:val="20"/>
        </w:rPr>
        <w:t xml:space="preserve">               London: Routledge, 2006, 73-79.  </w:t>
      </w:r>
    </w:p>
    <w:p w14:paraId="6C80DE9A" w14:textId="77777777" w:rsidR="00557336" w:rsidRDefault="00557336" w:rsidP="00557336">
      <w:pPr>
        <w:rPr>
          <w:sz w:val="20"/>
        </w:rPr>
      </w:pPr>
      <w:r>
        <w:rPr>
          <w:i/>
          <w:iCs/>
          <w:sz w:val="20"/>
        </w:rPr>
        <w:t xml:space="preserve">     </w:t>
      </w:r>
      <w:r>
        <w:rPr>
          <w:sz w:val="20"/>
        </w:rPr>
        <w:t xml:space="preserve">    “Nationalism and Religion.” In Robert A. Segal, ed. </w:t>
      </w:r>
      <w:r>
        <w:rPr>
          <w:i/>
          <w:iCs/>
          <w:sz w:val="20"/>
        </w:rPr>
        <w:t>The Blackwell Companion to the Study of Religion</w:t>
      </w:r>
      <w:r>
        <w:rPr>
          <w:sz w:val="20"/>
        </w:rPr>
        <w:t xml:space="preserve">. </w:t>
      </w:r>
    </w:p>
    <w:p w14:paraId="26E8BD72" w14:textId="77777777" w:rsidR="00557336" w:rsidRDefault="00557336" w:rsidP="00557336">
      <w:pPr>
        <w:rPr>
          <w:sz w:val="20"/>
        </w:rPr>
      </w:pPr>
      <w:r>
        <w:rPr>
          <w:sz w:val="20"/>
        </w:rPr>
        <w:t xml:space="preserve">              Oxford: Blackwell Publishing, </w:t>
      </w:r>
      <w:proofErr w:type="gramStart"/>
      <w:r>
        <w:rPr>
          <w:sz w:val="20"/>
        </w:rPr>
        <w:t>2006,  357</w:t>
      </w:r>
      <w:proofErr w:type="gramEnd"/>
      <w:r>
        <w:rPr>
          <w:sz w:val="20"/>
        </w:rPr>
        <w:t>-368.</w:t>
      </w:r>
    </w:p>
    <w:p w14:paraId="49B88FDC" w14:textId="77777777" w:rsidR="00557336" w:rsidRDefault="00557336" w:rsidP="00557336">
      <w:pPr>
        <w:rPr>
          <w:sz w:val="20"/>
        </w:rPr>
      </w:pPr>
      <w:r>
        <w:rPr>
          <w:sz w:val="20"/>
        </w:rPr>
        <w:t xml:space="preserve">         “Responding to Religious Terrorism on a Global Scale.” In Peter Katona, Michael </w:t>
      </w:r>
      <w:proofErr w:type="spellStart"/>
      <w:r>
        <w:rPr>
          <w:sz w:val="20"/>
        </w:rPr>
        <w:t>Intrilligator</w:t>
      </w:r>
      <w:proofErr w:type="spellEnd"/>
      <w:r>
        <w:rPr>
          <w:sz w:val="20"/>
        </w:rPr>
        <w:t xml:space="preserve">, and John </w:t>
      </w:r>
    </w:p>
    <w:p w14:paraId="4873D5C5" w14:textId="77777777" w:rsidR="00557336" w:rsidRDefault="00557336" w:rsidP="00557336">
      <w:pPr>
        <w:rPr>
          <w:sz w:val="20"/>
        </w:rPr>
      </w:pPr>
      <w:r>
        <w:rPr>
          <w:sz w:val="20"/>
        </w:rPr>
        <w:t xml:space="preserve">               Sullivan, eds., </w:t>
      </w:r>
      <w:r>
        <w:rPr>
          <w:i/>
          <w:iCs/>
          <w:sz w:val="20"/>
        </w:rPr>
        <w:t xml:space="preserve">Countering Terrorism and WMD: Creating a Global Counter-Terrorism Network. </w:t>
      </w:r>
      <w:r>
        <w:rPr>
          <w:sz w:val="20"/>
        </w:rPr>
        <w:t xml:space="preserve">New </w:t>
      </w:r>
    </w:p>
    <w:p w14:paraId="1EDCC128" w14:textId="77777777" w:rsidR="00557336" w:rsidRDefault="00557336" w:rsidP="00557336">
      <w:pPr>
        <w:rPr>
          <w:sz w:val="20"/>
        </w:rPr>
      </w:pPr>
      <w:r>
        <w:rPr>
          <w:sz w:val="20"/>
        </w:rPr>
        <w:t xml:space="preserve">               York: Routledge, </w:t>
      </w:r>
      <w:proofErr w:type="gramStart"/>
      <w:r>
        <w:rPr>
          <w:sz w:val="20"/>
        </w:rPr>
        <w:t>2006,  133</w:t>
      </w:r>
      <w:proofErr w:type="gramEnd"/>
      <w:r>
        <w:rPr>
          <w:sz w:val="20"/>
        </w:rPr>
        <w:t>-143.</w:t>
      </w:r>
    </w:p>
    <w:p w14:paraId="15EAE62A" w14:textId="77777777" w:rsidR="00557336" w:rsidRDefault="00557336" w:rsidP="00557336">
      <w:pPr>
        <w:rPr>
          <w:i/>
          <w:iCs/>
          <w:sz w:val="20"/>
        </w:rPr>
      </w:pPr>
      <w:r>
        <w:rPr>
          <w:i/>
          <w:iCs/>
          <w:sz w:val="20"/>
        </w:rPr>
        <w:t xml:space="preserve">         </w:t>
      </w:r>
      <w:r>
        <w:rPr>
          <w:sz w:val="20"/>
        </w:rPr>
        <w:t xml:space="preserve">“Debunking the Myths of Religious Terrorism.” In Daniel S. Hamilton, ed., </w:t>
      </w:r>
      <w:r>
        <w:rPr>
          <w:i/>
          <w:iCs/>
          <w:sz w:val="20"/>
        </w:rPr>
        <w:t xml:space="preserve">Terrorism and International </w:t>
      </w:r>
    </w:p>
    <w:p w14:paraId="6F8C896F" w14:textId="77777777" w:rsidR="00557336" w:rsidRDefault="00557336" w:rsidP="00557336">
      <w:pPr>
        <w:rPr>
          <w:sz w:val="20"/>
        </w:rPr>
      </w:pPr>
      <w:r>
        <w:rPr>
          <w:i/>
          <w:iCs/>
          <w:sz w:val="20"/>
        </w:rPr>
        <w:t xml:space="preserve">               Relations. </w:t>
      </w:r>
      <w:r>
        <w:rPr>
          <w:sz w:val="20"/>
        </w:rPr>
        <w:t xml:space="preserve">Washington DC: Center for Transatlantic Relations, </w:t>
      </w:r>
      <w:proofErr w:type="gramStart"/>
      <w:r>
        <w:rPr>
          <w:sz w:val="20"/>
        </w:rPr>
        <w:t>2006,  53</w:t>
      </w:r>
      <w:proofErr w:type="gramEnd"/>
      <w:r>
        <w:rPr>
          <w:sz w:val="20"/>
        </w:rPr>
        <w:t xml:space="preserve">-62. </w:t>
      </w:r>
    </w:p>
    <w:p w14:paraId="7D815FA8" w14:textId="77777777" w:rsidR="00557336" w:rsidRDefault="00557336" w:rsidP="00557336">
      <w:pPr>
        <w:rPr>
          <w:i/>
          <w:iCs/>
          <w:sz w:val="20"/>
        </w:rPr>
      </w:pPr>
      <w:r>
        <w:rPr>
          <w:sz w:val="20"/>
        </w:rPr>
        <w:t xml:space="preserve">         “Thinking Globally about Religion.” In Mark Juergensmeyer, ed., </w:t>
      </w:r>
      <w:r>
        <w:rPr>
          <w:i/>
          <w:iCs/>
          <w:sz w:val="20"/>
        </w:rPr>
        <w:t xml:space="preserve">The Oxford Handbook of Global </w:t>
      </w:r>
    </w:p>
    <w:p w14:paraId="673FA571" w14:textId="77777777" w:rsidR="00557336" w:rsidRDefault="00557336" w:rsidP="00557336">
      <w:pPr>
        <w:rPr>
          <w:sz w:val="20"/>
        </w:rPr>
      </w:pPr>
      <w:r>
        <w:rPr>
          <w:i/>
          <w:iCs/>
          <w:sz w:val="20"/>
        </w:rPr>
        <w:t xml:space="preserve">               Religion. </w:t>
      </w:r>
      <w:r>
        <w:rPr>
          <w:sz w:val="20"/>
        </w:rPr>
        <w:t>New York: Oxford University Press, 2006, 3-14.</w:t>
      </w:r>
    </w:p>
    <w:p w14:paraId="0FBAD22B" w14:textId="77777777" w:rsidR="00557336" w:rsidRDefault="00557336" w:rsidP="00557336">
      <w:pPr>
        <w:rPr>
          <w:i/>
          <w:iCs/>
          <w:sz w:val="20"/>
        </w:rPr>
      </w:pPr>
      <w:r>
        <w:rPr>
          <w:sz w:val="20"/>
        </w:rPr>
        <w:t xml:space="preserve">         “Nationalism and Religion.” In Gerard </w:t>
      </w:r>
      <w:proofErr w:type="spellStart"/>
      <w:r>
        <w:rPr>
          <w:sz w:val="20"/>
        </w:rPr>
        <w:t>Delanty</w:t>
      </w:r>
      <w:proofErr w:type="spellEnd"/>
      <w:r>
        <w:rPr>
          <w:sz w:val="20"/>
        </w:rPr>
        <w:t xml:space="preserve"> and Krishan Kumar, ed., </w:t>
      </w:r>
      <w:r>
        <w:rPr>
          <w:i/>
          <w:iCs/>
          <w:sz w:val="20"/>
        </w:rPr>
        <w:t>The Sage Handbook of Nations</w:t>
      </w:r>
    </w:p>
    <w:p w14:paraId="0D1D879A" w14:textId="77777777" w:rsidR="00557336" w:rsidRDefault="00557336" w:rsidP="00557336">
      <w:pPr>
        <w:rPr>
          <w:sz w:val="20"/>
        </w:rPr>
      </w:pPr>
      <w:r>
        <w:rPr>
          <w:i/>
          <w:iCs/>
          <w:sz w:val="20"/>
        </w:rPr>
        <w:t xml:space="preserve">               and Nationalism</w:t>
      </w:r>
      <w:r>
        <w:rPr>
          <w:sz w:val="20"/>
        </w:rPr>
        <w:t>. London: Sage Publications, 2006, 182-191.</w:t>
      </w:r>
    </w:p>
    <w:p w14:paraId="40E7D977" w14:textId="77777777" w:rsidR="00557336" w:rsidRDefault="00557336" w:rsidP="00557336">
      <w:pPr>
        <w:rPr>
          <w:sz w:val="20"/>
        </w:rPr>
      </w:pPr>
      <w:r>
        <w:rPr>
          <w:sz w:val="20"/>
        </w:rPr>
        <w:t xml:space="preserve">         “Religion as a Root Cause of Terrorism.” In Louise Richardson, ed., </w:t>
      </w:r>
      <w:r>
        <w:rPr>
          <w:i/>
          <w:iCs/>
          <w:sz w:val="20"/>
        </w:rPr>
        <w:t>The Roots of Terrorism</w:t>
      </w:r>
      <w:r>
        <w:rPr>
          <w:sz w:val="20"/>
        </w:rPr>
        <w:t xml:space="preserve">. London: </w:t>
      </w:r>
    </w:p>
    <w:p w14:paraId="198E7EC1" w14:textId="77777777" w:rsidR="00557336" w:rsidRDefault="00557336" w:rsidP="00557336">
      <w:pPr>
        <w:rPr>
          <w:sz w:val="20"/>
        </w:rPr>
      </w:pPr>
      <w:r>
        <w:rPr>
          <w:sz w:val="20"/>
        </w:rPr>
        <w:t xml:space="preserve">               Routledge, </w:t>
      </w:r>
      <w:proofErr w:type="gramStart"/>
      <w:r>
        <w:rPr>
          <w:sz w:val="20"/>
        </w:rPr>
        <w:t>2006,  133</w:t>
      </w:r>
      <w:proofErr w:type="gramEnd"/>
      <w:r>
        <w:rPr>
          <w:sz w:val="20"/>
        </w:rPr>
        <w:t>-143.</w:t>
      </w:r>
    </w:p>
    <w:p w14:paraId="0AA16166" w14:textId="77777777" w:rsidR="00557336" w:rsidRDefault="00557336" w:rsidP="00557336">
      <w:pPr>
        <w:rPr>
          <w:sz w:val="20"/>
        </w:rPr>
      </w:pPr>
      <w:r>
        <w:rPr>
          <w:sz w:val="20"/>
        </w:rPr>
        <w:t xml:space="preserve">         “From </w:t>
      </w:r>
      <w:proofErr w:type="spellStart"/>
      <w:r>
        <w:rPr>
          <w:sz w:val="20"/>
        </w:rPr>
        <w:t>Bhindranwale</w:t>
      </w:r>
      <w:proofErr w:type="spellEnd"/>
      <w:r>
        <w:rPr>
          <w:sz w:val="20"/>
        </w:rPr>
        <w:t xml:space="preserve"> to Bin Laden: A Search for Understanding Religious Violence.” In </w:t>
      </w:r>
      <w:proofErr w:type="spellStart"/>
      <w:r>
        <w:rPr>
          <w:sz w:val="20"/>
        </w:rPr>
        <w:t>Linell</w:t>
      </w:r>
      <w:proofErr w:type="spellEnd"/>
      <w:r>
        <w:rPr>
          <w:sz w:val="20"/>
        </w:rPr>
        <w:t xml:space="preserve"> Cady and </w:t>
      </w:r>
    </w:p>
    <w:p w14:paraId="6C222AC4" w14:textId="77777777" w:rsidR="00557336" w:rsidRDefault="00557336" w:rsidP="00557336">
      <w:pPr>
        <w:rPr>
          <w:sz w:val="20"/>
        </w:rPr>
      </w:pPr>
      <w:r>
        <w:rPr>
          <w:sz w:val="20"/>
        </w:rPr>
        <w:t xml:space="preserve">              Shell Simon, eds., </w:t>
      </w:r>
      <w:r>
        <w:rPr>
          <w:i/>
          <w:iCs/>
          <w:sz w:val="20"/>
        </w:rPr>
        <w:t>Religion and Conflict in Asia: Disrupting Violence</w:t>
      </w:r>
      <w:r>
        <w:rPr>
          <w:sz w:val="20"/>
        </w:rPr>
        <w:t>. London: Routledge, Taylor</w:t>
      </w:r>
    </w:p>
    <w:p w14:paraId="75CFA18D" w14:textId="77777777" w:rsidR="00557336" w:rsidRDefault="00557336" w:rsidP="00557336">
      <w:pPr>
        <w:rPr>
          <w:i/>
          <w:iCs/>
          <w:sz w:val="20"/>
        </w:rPr>
      </w:pPr>
      <w:r>
        <w:rPr>
          <w:sz w:val="20"/>
        </w:rPr>
        <w:t xml:space="preserve">              and Francis Group, </w:t>
      </w:r>
      <w:proofErr w:type="gramStart"/>
      <w:r>
        <w:rPr>
          <w:sz w:val="20"/>
        </w:rPr>
        <w:t>2006,  21</w:t>
      </w:r>
      <w:proofErr w:type="gramEnd"/>
      <w:r>
        <w:rPr>
          <w:sz w:val="20"/>
        </w:rPr>
        <w:t xml:space="preserve">-30. Reprinted in </w:t>
      </w:r>
      <w:proofErr w:type="spellStart"/>
      <w:r>
        <w:rPr>
          <w:sz w:val="20"/>
        </w:rPr>
        <w:t>Barun</w:t>
      </w:r>
      <w:proofErr w:type="spellEnd"/>
      <w:r>
        <w:rPr>
          <w:sz w:val="20"/>
        </w:rPr>
        <w:t xml:space="preserve"> Mitra and </w:t>
      </w:r>
      <w:proofErr w:type="spellStart"/>
      <w:r>
        <w:rPr>
          <w:sz w:val="20"/>
        </w:rPr>
        <w:t>Pramit</w:t>
      </w:r>
      <w:proofErr w:type="spellEnd"/>
      <w:r>
        <w:rPr>
          <w:sz w:val="20"/>
        </w:rPr>
        <w:t xml:space="preserve"> Pal Chaudhuri, eds., </w:t>
      </w:r>
      <w:r>
        <w:rPr>
          <w:i/>
          <w:iCs/>
          <w:sz w:val="20"/>
        </w:rPr>
        <w:t xml:space="preserve">Security </w:t>
      </w:r>
    </w:p>
    <w:p w14:paraId="3975A445" w14:textId="77777777" w:rsidR="00557336" w:rsidRDefault="00557336" w:rsidP="00557336">
      <w:pPr>
        <w:rPr>
          <w:rFonts w:eastAsia="MS Mincho"/>
        </w:rPr>
      </w:pPr>
      <w:r>
        <w:rPr>
          <w:i/>
          <w:iCs/>
          <w:sz w:val="20"/>
        </w:rPr>
        <w:t xml:space="preserve">              Challenges and the Liberal Response</w:t>
      </w:r>
      <w:r>
        <w:rPr>
          <w:sz w:val="20"/>
        </w:rPr>
        <w:t xml:space="preserve">, Delhi: Sage Publishers.  </w:t>
      </w:r>
    </w:p>
    <w:p w14:paraId="712BC341" w14:textId="77777777" w:rsidR="00557336" w:rsidRDefault="00557336" w:rsidP="00557336">
      <w:pPr>
        <w:pStyle w:val="PlainText"/>
        <w:rPr>
          <w:rFonts w:ascii="Times New Roman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“The Church, the Mosque, and Global Civil Society</w:t>
      </w:r>
      <w:proofErr w:type="gramStart"/>
      <w:r>
        <w:rPr>
          <w:rFonts w:ascii="Times New Roman" w:hAnsi="Times New Roman" w:cs="Times New Roman"/>
        </w:rPr>
        <w:t>,”  “</w:t>
      </w:r>
      <w:proofErr w:type="gramEnd"/>
      <w:r>
        <w:rPr>
          <w:rFonts w:ascii="Times New Roman" w:hAnsi="Times New Roman" w:cs="Times New Roman"/>
        </w:rPr>
        <w:t xml:space="preserve">Transnational Religious Movements,” “Global </w:t>
      </w:r>
    </w:p>
    <w:p w14:paraId="36EE8CCD" w14:textId="77777777" w:rsidR="00557336" w:rsidRDefault="00557336" w:rsidP="00557336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Religious Websites,” and “Transnational Religious NGOs.” In Mary Kaldor, Martin </w:t>
      </w:r>
      <w:proofErr w:type="spellStart"/>
      <w:r>
        <w:rPr>
          <w:rFonts w:ascii="Times New Roman" w:hAnsi="Times New Roman" w:cs="Times New Roman"/>
        </w:rPr>
        <w:t>Albrow</w:t>
      </w:r>
      <w:proofErr w:type="spellEnd"/>
      <w:r>
        <w:rPr>
          <w:rFonts w:ascii="Times New Roman" w:hAnsi="Times New Roman" w:cs="Times New Roman"/>
        </w:rPr>
        <w:t xml:space="preserve">, Helmut </w:t>
      </w:r>
    </w:p>
    <w:p w14:paraId="789C556F" w14:textId="77777777" w:rsidR="00557336" w:rsidRDefault="00557336" w:rsidP="00557336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proofErr w:type="spellStart"/>
      <w:r>
        <w:rPr>
          <w:rFonts w:ascii="Times New Roman" w:hAnsi="Times New Roman" w:cs="Times New Roman"/>
        </w:rPr>
        <w:t>Anheier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Marlies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Glasius</w:t>
      </w:r>
      <w:proofErr w:type="spellEnd"/>
      <w:r>
        <w:rPr>
          <w:rFonts w:ascii="Times New Roman" w:hAnsi="Times New Roman" w:cs="Times New Roman"/>
        </w:rPr>
        <w:t xml:space="preserve">, eds., </w:t>
      </w:r>
      <w:r>
        <w:rPr>
          <w:rFonts w:ascii="Times New Roman" w:hAnsi="Times New Roman" w:cs="Times New Roman"/>
          <w:i/>
          <w:iCs/>
        </w:rPr>
        <w:t>Global Civil Society 2006/7</w:t>
      </w:r>
      <w:r>
        <w:rPr>
          <w:rFonts w:ascii="Times New Roman" w:hAnsi="Times New Roman" w:cs="Times New Roman"/>
        </w:rPr>
        <w:t xml:space="preserve">. London: Sage Publications, 2006, 144-159. </w:t>
      </w:r>
    </w:p>
    <w:p w14:paraId="20866FAC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</w:rPr>
        <w:t xml:space="preserve">"The New Religious State." In John Madeley, ed., </w:t>
      </w:r>
      <w:r>
        <w:rPr>
          <w:rFonts w:ascii="Times New Roman" w:eastAsia="MS Mincho" w:hAnsi="Times New Roman" w:cs="Times New Roman"/>
          <w:i/>
          <w:iCs/>
        </w:rPr>
        <w:t xml:space="preserve">Religion and Politics, </w:t>
      </w:r>
      <w:proofErr w:type="spellStart"/>
      <w:r>
        <w:rPr>
          <w:rFonts w:ascii="Times New Roman" w:eastAsia="MS Mincho" w:hAnsi="Times New Roman" w:cs="Times New Roman"/>
        </w:rPr>
        <w:t>Aldershot</w:t>
      </w:r>
      <w:proofErr w:type="spellEnd"/>
      <w:r>
        <w:rPr>
          <w:rFonts w:ascii="Times New Roman" w:eastAsia="MS Mincho" w:hAnsi="Times New Roman" w:cs="Times New Roman"/>
        </w:rPr>
        <w:t>, UK: Ashgate Publishing,</w:t>
      </w:r>
    </w:p>
    <w:p w14:paraId="6076E622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(</w:t>
      </w:r>
      <w:r>
        <w:rPr>
          <w:rFonts w:ascii="Times New Roman" w:eastAsia="MS Mincho" w:hAnsi="Times New Roman" w:cs="Times New Roman"/>
          <w:i/>
          <w:iCs/>
        </w:rPr>
        <w:t xml:space="preserve">The International Library of Politics and Comparative Government) </w:t>
      </w:r>
      <w:r>
        <w:rPr>
          <w:rFonts w:ascii="Times New Roman" w:eastAsia="MS Mincho" w:hAnsi="Times New Roman" w:cs="Times New Roman"/>
        </w:rPr>
        <w:t xml:space="preserve">2002; </w:t>
      </w:r>
      <w:proofErr w:type="gramStart"/>
      <w:r>
        <w:rPr>
          <w:rFonts w:ascii="Times New Roman" w:eastAsia="MS Mincho" w:hAnsi="Times New Roman" w:cs="Times New Roman"/>
        </w:rPr>
        <w:t>and  in</w:t>
      </w:r>
      <w:proofErr w:type="gramEnd"/>
      <w:r>
        <w:rPr>
          <w:rFonts w:ascii="Times New Roman" w:eastAsia="MS Mincho" w:hAnsi="Times New Roman" w:cs="Times New Roman"/>
        </w:rPr>
        <w:t xml:space="preserve"> Patrick O’Neil and</w:t>
      </w:r>
    </w:p>
    <w:p w14:paraId="4C679F96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Ronald Rogowski, eds., </w:t>
      </w:r>
      <w:r>
        <w:rPr>
          <w:rFonts w:ascii="Times New Roman" w:eastAsia="MS Mincho" w:hAnsi="Times New Roman" w:cs="Times New Roman"/>
          <w:i/>
        </w:rPr>
        <w:t>Essential Readings in Comparative Politics,</w:t>
      </w:r>
      <w:r>
        <w:rPr>
          <w:rFonts w:ascii="Times New Roman" w:eastAsia="MS Mincho" w:hAnsi="Times New Roman" w:cs="Times New Roman"/>
        </w:rPr>
        <w:t xml:space="preserve"> 2nd ed. N.Y.: W.W. Norton Co.,</w:t>
      </w:r>
    </w:p>
    <w:p w14:paraId="3E621349" w14:textId="77777777" w:rsidR="00557336" w:rsidRDefault="00557336" w:rsidP="00557336">
      <w:pPr>
        <w:pStyle w:val="PlainText"/>
      </w:pPr>
      <w:r>
        <w:rPr>
          <w:rFonts w:ascii="Times New Roman" w:eastAsia="MS Mincho" w:hAnsi="Times New Roman" w:cs="Times New Roman"/>
        </w:rPr>
        <w:t xml:space="preserve">              2007.</w:t>
      </w:r>
      <w:r>
        <w:t xml:space="preserve"> </w:t>
      </w:r>
    </w:p>
    <w:p w14:paraId="538AB089" w14:textId="77777777" w:rsidR="00557336" w:rsidRDefault="00557336" w:rsidP="00557336">
      <w:pPr>
        <w:rPr>
          <w:i/>
          <w:iCs/>
          <w:sz w:val="20"/>
        </w:rPr>
      </w:pPr>
      <w:r>
        <w:rPr>
          <w:sz w:val="20"/>
        </w:rPr>
        <w:t xml:space="preserve">        “Religious War, Terrorism, and Peace.” In Gerrie </w:t>
      </w:r>
      <w:proofErr w:type="spellStart"/>
      <w:r>
        <w:rPr>
          <w:sz w:val="20"/>
        </w:rPr>
        <w:t>ter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Haar</w:t>
      </w:r>
      <w:proofErr w:type="spellEnd"/>
      <w:r>
        <w:rPr>
          <w:sz w:val="20"/>
        </w:rPr>
        <w:t xml:space="preserve"> and Yoshio </w:t>
      </w:r>
      <w:proofErr w:type="spellStart"/>
      <w:r>
        <w:rPr>
          <w:sz w:val="20"/>
        </w:rPr>
        <w:t>Tsuruoka</w:t>
      </w:r>
      <w:proofErr w:type="spellEnd"/>
      <w:r>
        <w:rPr>
          <w:sz w:val="20"/>
        </w:rPr>
        <w:t xml:space="preserve">, eds., </w:t>
      </w:r>
      <w:r>
        <w:rPr>
          <w:i/>
          <w:iCs/>
          <w:sz w:val="20"/>
        </w:rPr>
        <w:t xml:space="preserve">Religion and Society: </w:t>
      </w:r>
    </w:p>
    <w:p w14:paraId="0AA34985" w14:textId="77777777" w:rsidR="00557336" w:rsidRDefault="00557336" w:rsidP="00557336">
      <w:pPr>
        <w:rPr>
          <w:sz w:val="20"/>
        </w:rPr>
      </w:pPr>
      <w:r>
        <w:rPr>
          <w:i/>
          <w:iCs/>
          <w:sz w:val="20"/>
        </w:rPr>
        <w:t xml:space="preserve">             An Agenda for the 21</w:t>
      </w:r>
      <w:r>
        <w:rPr>
          <w:i/>
          <w:iCs/>
          <w:sz w:val="20"/>
          <w:vertAlign w:val="superscript"/>
        </w:rPr>
        <w:t>st</w:t>
      </w:r>
      <w:r>
        <w:rPr>
          <w:i/>
          <w:iCs/>
          <w:sz w:val="20"/>
        </w:rPr>
        <w:t xml:space="preserve"> Century.</w:t>
      </w:r>
      <w:r>
        <w:rPr>
          <w:sz w:val="20"/>
        </w:rPr>
        <w:t xml:space="preserve"> Leiden: Brill, 2007, 7-18. </w:t>
      </w:r>
    </w:p>
    <w:p w14:paraId="35482D50" w14:textId="77777777" w:rsidR="00557336" w:rsidRDefault="00557336" w:rsidP="00557336">
      <w:pPr>
        <w:rPr>
          <w:i/>
          <w:iCs/>
          <w:sz w:val="20"/>
        </w:rPr>
      </w:pPr>
      <w:r>
        <w:rPr>
          <w:sz w:val="20"/>
        </w:rPr>
        <w:t xml:space="preserve">        “Religious Terror and Global War.” In Bryan Rennie and Philip L. Tite, eds., </w:t>
      </w:r>
      <w:r>
        <w:rPr>
          <w:i/>
          <w:iCs/>
          <w:sz w:val="20"/>
        </w:rPr>
        <w:t xml:space="preserve">Religion, Terror, and Violence. </w:t>
      </w:r>
    </w:p>
    <w:p w14:paraId="2CFF202B" w14:textId="77777777" w:rsidR="00557336" w:rsidRDefault="00557336" w:rsidP="00557336">
      <w:pPr>
        <w:rPr>
          <w:sz w:val="20"/>
        </w:rPr>
      </w:pPr>
      <w:r>
        <w:rPr>
          <w:i/>
          <w:iCs/>
          <w:sz w:val="20"/>
        </w:rPr>
        <w:t xml:space="preserve">              </w:t>
      </w:r>
      <w:r>
        <w:rPr>
          <w:sz w:val="20"/>
        </w:rPr>
        <w:t xml:space="preserve">New York and London: Routledge, 2008, 129-143. </w:t>
      </w:r>
    </w:p>
    <w:p w14:paraId="5281DDBF" w14:textId="77777777" w:rsidR="00557336" w:rsidRDefault="00557336" w:rsidP="00557336">
      <w:pPr>
        <w:rPr>
          <w:sz w:val="20"/>
        </w:rPr>
      </w:pPr>
      <w:r>
        <w:rPr>
          <w:sz w:val="20"/>
        </w:rPr>
        <w:t xml:space="preserve">        “Religion and Nationalism.” In Robert A. Segal, ed., </w:t>
      </w:r>
      <w:r>
        <w:rPr>
          <w:i/>
          <w:iCs/>
          <w:sz w:val="20"/>
        </w:rPr>
        <w:t>The Blackwell Companion to the Study of Religion.</w:t>
      </w:r>
      <w:r>
        <w:rPr>
          <w:sz w:val="20"/>
        </w:rPr>
        <w:t xml:space="preserve"> </w:t>
      </w:r>
    </w:p>
    <w:p w14:paraId="5B24D734" w14:textId="77777777" w:rsidR="00557336" w:rsidRDefault="00557336" w:rsidP="00557336">
      <w:pPr>
        <w:rPr>
          <w:sz w:val="20"/>
        </w:rPr>
      </w:pPr>
      <w:r>
        <w:t xml:space="preserve">            </w:t>
      </w:r>
      <w:r>
        <w:rPr>
          <w:sz w:val="20"/>
        </w:rPr>
        <w:t>Oxford: Wiley-Blackwell, 2009, 357-367.</w:t>
      </w:r>
    </w:p>
    <w:p w14:paraId="2F60D888" w14:textId="77777777"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“Religious Violence.” In Peter B. Clarke, </w:t>
      </w:r>
      <w:r>
        <w:rPr>
          <w:i/>
          <w:iCs/>
          <w:sz w:val="20"/>
          <w:szCs w:val="20"/>
        </w:rPr>
        <w:t xml:space="preserve">The Oxford Handbook of the Sociology of Religion. </w:t>
      </w:r>
      <w:r>
        <w:rPr>
          <w:sz w:val="20"/>
          <w:szCs w:val="20"/>
        </w:rPr>
        <w:t>Oxford: Oxford</w:t>
      </w:r>
    </w:p>
    <w:p w14:paraId="315FAFCD" w14:textId="77777777"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      University Press, 2009, 890-908.</w:t>
      </w:r>
    </w:p>
    <w:p w14:paraId="3EE80F82" w14:textId="77777777" w:rsidR="00557336" w:rsidRDefault="00557336" w:rsidP="00557336">
      <w:pPr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       “Global Migration and Religious Rebellion.” In Paul </w:t>
      </w:r>
      <w:proofErr w:type="spellStart"/>
      <w:r>
        <w:rPr>
          <w:sz w:val="20"/>
          <w:szCs w:val="20"/>
        </w:rPr>
        <w:t>Bramadat</w:t>
      </w:r>
      <w:proofErr w:type="spellEnd"/>
      <w:r>
        <w:rPr>
          <w:sz w:val="20"/>
          <w:szCs w:val="20"/>
        </w:rPr>
        <w:t xml:space="preserve"> and Matthias Koenig, eds., </w:t>
      </w:r>
      <w:r>
        <w:rPr>
          <w:i/>
          <w:iCs/>
          <w:sz w:val="20"/>
          <w:szCs w:val="20"/>
        </w:rPr>
        <w:t>International</w:t>
      </w:r>
    </w:p>
    <w:p w14:paraId="67A7C55E" w14:textId="66009DE4" w:rsidR="00557336" w:rsidRDefault="007E1372" w:rsidP="00557336">
      <w:pPr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Migration </w:t>
      </w:r>
      <w:r w:rsidR="00557336">
        <w:rPr>
          <w:i/>
          <w:iCs/>
          <w:sz w:val="20"/>
          <w:szCs w:val="20"/>
        </w:rPr>
        <w:t xml:space="preserve">and the Governance of Religious Diversity. </w:t>
      </w:r>
      <w:r w:rsidR="00557336">
        <w:rPr>
          <w:sz w:val="20"/>
          <w:szCs w:val="20"/>
        </w:rPr>
        <w:t>Montreal: McGill-Queens University Press, 2009,</w:t>
      </w:r>
    </w:p>
    <w:p w14:paraId="2A4B8A81" w14:textId="77777777"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     29-42. </w:t>
      </w:r>
    </w:p>
    <w:p w14:paraId="2F0D4B29" w14:textId="77777777" w:rsidR="00557336" w:rsidRDefault="00557336" w:rsidP="0055733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“Why America Has Been the Target for Religious Terror.” In Giles Gunn and Carl Gutierrez-Jones, eds.,</w:t>
      </w:r>
    </w:p>
    <w:p w14:paraId="2C0924A2" w14:textId="77777777" w:rsidR="00557336" w:rsidRDefault="00557336" w:rsidP="00557336">
      <w:pPr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             </w:t>
      </w:r>
      <w:r>
        <w:rPr>
          <w:bCs/>
          <w:i/>
          <w:sz w:val="20"/>
          <w:szCs w:val="20"/>
        </w:rPr>
        <w:t>America and the Misshaping of a New World Order.</w:t>
      </w:r>
      <w:r>
        <w:rPr>
          <w:bCs/>
          <w:sz w:val="20"/>
          <w:szCs w:val="20"/>
        </w:rPr>
        <w:t xml:space="preserve"> Berkeley: University </w:t>
      </w:r>
      <w:proofErr w:type="gramStart"/>
      <w:r>
        <w:rPr>
          <w:bCs/>
          <w:sz w:val="20"/>
          <w:szCs w:val="20"/>
        </w:rPr>
        <w:t>of  California</w:t>
      </w:r>
      <w:proofErr w:type="gramEnd"/>
      <w:r>
        <w:rPr>
          <w:bCs/>
          <w:sz w:val="20"/>
          <w:szCs w:val="20"/>
        </w:rPr>
        <w:t xml:space="preserve"> Press (</w:t>
      </w:r>
      <w:r>
        <w:rPr>
          <w:bCs/>
          <w:i/>
          <w:sz w:val="20"/>
          <w:szCs w:val="20"/>
        </w:rPr>
        <w:t>Global,</w:t>
      </w:r>
    </w:p>
    <w:p w14:paraId="75CF324A" w14:textId="77777777" w:rsidR="00557336" w:rsidRDefault="00557336" w:rsidP="00557336">
      <w:pPr>
        <w:rPr>
          <w:bCs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Area, and International Archive)</w:t>
      </w:r>
      <w:r>
        <w:rPr>
          <w:bCs/>
          <w:sz w:val="20"/>
          <w:szCs w:val="20"/>
        </w:rPr>
        <w:t xml:space="preserve">, 2010, 115-130. </w:t>
      </w:r>
    </w:p>
    <w:p w14:paraId="28C9401D" w14:textId="77777777" w:rsidR="00557336" w:rsidRDefault="00557336" w:rsidP="0055733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“Symbolic Violence: Religion and Empowerment.” In </w:t>
      </w:r>
      <w:proofErr w:type="spellStart"/>
      <w:r>
        <w:rPr>
          <w:bCs/>
          <w:sz w:val="20"/>
          <w:szCs w:val="20"/>
        </w:rPr>
        <w:t>Meerten</w:t>
      </w:r>
      <w:proofErr w:type="spellEnd"/>
      <w:r>
        <w:rPr>
          <w:bCs/>
          <w:sz w:val="20"/>
          <w:szCs w:val="20"/>
        </w:rPr>
        <w:t xml:space="preserve"> B. </w:t>
      </w:r>
      <w:proofErr w:type="spellStart"/>
      <w:r>
        <w:rPr>
          <w:bCs/>
          <w:sz w:val="20"/>
          <w:szCs w:val="20"/>
        </w:rPr>
        <w:t>ter</w:t>
      </w:r>
      <w:proofErr w:type="spellEnd"/>
      <w:r>
        <w:rPr>
          <w:bCs/>
          <w:sz w:val="20"/>
          <w:szCs w:val="20"/>
        </w:rPr>
        <w:t xml:space="preserve"> Borg and Jan Willem van </w:t>
      </w:r>
      <w:proofErr w:type="spellStart"/>
      <w:r>
        <w:rPr>
          <w:bCs/>
          <w:sz w:val="20"/>
          <w:szCs w:val="20"/>
        </w:rPr>
        <w:t>Henten</w:t>
      </w:r>
      <w:proofErr w:type="spellEnd"/>
      <w:r>
        <w:rPr>
          <w:bCs/>
          <w:sz w:val="20"/>
          <w:szCs w:val="20"/>
        </w:rPr>
        <w:t xml:space="preserve">, eds. </w:t>
      </w:r>
    </w:p>
    <w:p w14:paraId="4BAD5C7F" w14:textId="77777777" w:rsidR="00557336" w:rsidRDefault="00557336" w:rsidP="0055733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</w:t>
      </w:r>
      <w:r>
        <w:rPr>
          <w:bCs/>
          <w:i/>
          <w:sz w:val="20"/>
          <w:szCs w:val="20"/>
        </w:rPr>
        <w:t xml:space="preserve">Powers: Religion as a Social and Spiritual Force. </w:t>
      </w:r>
      <w:r>
        <w:rPr>
          <w:bCs/>
          <w:sz w:val="20"/>
          <w:szCs w:val="20"/>
        </w:rPr>
        <w:t xml:space="preserve">New York: Fordham University Press, </w:t>
      </w:r>
      <w:proofErr w:type="gramStart"/>
      <w:r>
        <w:rPr>
          <w:bCs/>
          <w:sz w:val="20"/>
          <w:szCs w:val="20"/>
        </w:rPr>
        <w:t>2010,  39</w:t>
      </w:r>
      <w:proofErr w:type="gramEnd"/>
      <w:r>
        <w:rPr>
          <w:bCs/>
          <w:sz w:val="20"/>
          <w:szCs w:val="20"/>
        </w:rPr>
        <w:t>-50.</w:t>
      </w:r>
    </w:p>
    <w:p w14:paraId="54C2444F" w14:textId="77777777"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 “Introduction.” Co-author with Craig Calhoun and Jonathan </w:t>
      </w:r>
      <w:proofErr w:type="spellStart"/>
      <w:r>
        <w:rPr>
          <w:sz w:val="20"/>
          <w:szCs w:val="20"/>
        </w:rPr>
        <w:t>VanAntwerpen</w:t>
      </w:r>
      <w:proofErr w:type="spellEnd"/>
      <w:r>
        <w:rPr>
          <w:sz w:val="20"/>
          <w:szCs w:val="20"/>
        </w:rPr>
        <w:t xml:space="preserve">. In Craig Calhoun, Mark </w:t>
      </w:r>
    </w:p>
    <w:p w14:paraId="3BC3722D" w14:textId="77777777"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     Juergensmeyer, and Jonathan </w:t>
      </w:r>
      <w:proofErr w:type="spellStart"/>
      <w:r>
        <w:rPr>
          <w:sz w:val="20"/>
          <w:szCs w:val="20"/>
        </w:rPr>
        <w:t>VanAntwerpen</w:t>
      </w:r>
      <w:proofErr w:type="spellEnd"/>
      <w:r>
        <w:rPr>
          <w:sz w:val="20"/>
          <w:szCs w:val="20"/>
        </w:rPr>
        <w:t xml:space="preserve">, eds. </w:t>
      </w:r>
      <w:r>
        <w:rPr>
          <w:i/>
          <w:sz w:val="20"/>
          <w:szCs w:val="20"/>
        </w:rPr>
        <w:t xml:space="preserve">Rethinking Secularism. </w:t>
      </w:r>
      <w:r>
        <w:rPr>
          <w:sz w:val="20"/>
          <w:szCs w:val="20"/>
        </w:rPr>
        <w:t xml:space="preserve">New York: Oxford Univ Press, </w:t>
      </w:r>
    </w:p>
    <w:p w14:paraId="53FFFC44" w14:textId="77777777"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     2011, 3-30.</w:t>
      </w:r>
    </w:p>
    <w:p w14:paraId="1E7DA754" w14:textId="77777777"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“Rethinking the Secular and Religious Aspects of Violence.” In Craig Calhoun, Mark Juergensmeyer, and </w:t>
      </w:r>
    </w:p>
    <w:p w14:paraId="55890733" w14:textId="77777777"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      Jonathan </w:t>
      </w:r>
      <w:proofErr w:type="spellStart"/>
      <w:r>
        <w:rPr>
          <w:sz w:val="20"/>
          <w:szCs w:val="20"/>
        </w:rPr>
        <w:t>VanAntwerpen</w:t>
      </w:r>
      <w:proofErr w:type="spellEnd"/>
      <w:r>
        <w:rPr>
          <w:sz w:val="20"/>
          <w:szCs w:val="20"/>
        </w:rPr>
        <w:t xml:space="preserve">, eds. </w:t>
      </w:r>
      <w:r>
        <w:rPr>
          <w:i/>
          <w:sz w:val="20"/>
          <w:szCs w:val="20"/>
        </w:rPr>
        <w:t xml:space="preserve">Rethinking Secularism. </w:t>
      </w:r>
      <w:r>
        <w:rPr>
          <w:sz w:val="20"/>
          <w:szCs w:val="20"/>
        </w:rPr>
        <w:t xml:space="preserve">New York: Oxford University Press, 2011, 185-203. </w:t>
      </w:r>
    </w:p>
    <w:p w14:paraId="04E60686" w14:textId="77777777"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“Why is Religion Violent and Violence Religious?” Co-author with Margo Kitts. In Mark Juergensmeyer and </w:t>
      </w:r>
    </w:p>
    <w:p w14:paraId="0794F1BD" w14:textId="77777777"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      Margo Kitts, eds., </w:t>
      </w:r>
      <w:r>
        <w:rPr>
          <w:i/>
          <w:sz w:val="20"/>
          <w:szCs w:val="20"/>
        </w:rPr>
        <w:t>Princeton Readings in Religion and Violence,</w:t>
      </w:r>
      <w:r>
        <w:rPr>
          <w:sz w:val="20"/>
          <w:szCs w:val="20"/>
        </w:rPr>
        <w:t xml:space="preserve"> Princeton: Princeton Univ Press, 2011, 1-6</w:t>
      </w:r>
    </w:p>
    <w:p w14:paraId="780A95D5" w14:textId="77777777" w:rsidR="00557336" w:rsidRDefault="00557336" w:rsidP="00557336">
      <w:pPr>
        <w:rPr>
          <w:i/>
          <w:sz w:val="20"/>
          <w:szCs w:val="20"/>
        </w:rPr>
      </w:pPr>
      <w:r>
        <w:rPr>
          <w:sz w:val="20"/>
          <w:szCs w:val="20"/>
        </w:rPr>
        <w:lastRenderedPageBreak/>
        <w:t xml:space="preserve">        “Religious Justifications for Violence.” In Mark Juergensmeyer and Margo Kitts, eds., </w:t>
      </w:r>
      <w:r>
        <w:rPr>
          <w:i/>
          <w:sz w:val="20"/>
          <w:szCs w:val="20"/>
        </w:rPr>
        <w:t xml:space="preserve">Princeton Readings in </w:t>
      </w:r>
    </w:p>
    <w:p w14:paraId="4922F2BB" w14:textId="77777777" w:rsidR="00557336" w:rsidRDefault="00557336" w:rsidP="00557336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Religion and Violence,</w:t>
      </w:r>
      <w:r>
        <w:rPr>
          <w:sz w:val="20"/>
          <w:szCs w:val="20"/>
        </w:rPr>
        <w:t xml:space="preserve"> Princeton: Princeton University Press, 2011, 7-12. </w:t>
      </w:r>
    </w:p>
    <w:p w14:paraId="5CC6CE91" w14:textId="77777777" w:rsidR="00557336" w:rsidRDefault="00557336" w:rsidP="00557336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“The Connections Between War and Sacrifice.” In Mark Juergensmeyer and Margo Kitts, eds., </w:t>
      </w:r>
      <w:r>
        <w:rPr>
          <w:i/>
          <w:sz w:val="20"/>
          <w:szCs w:val="20"/>
        </w:rPr>
        <w:t xml:space="preserve">Princeton </w:t>
      </w:r>
    </w:p>
    <w:p w14:paraId="51EF7A53" w14:textId="77777777" w:rsidR="00557336" w:rsidRDefault="00557336" w:rsidP="00557336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Readings in Religion and Violence,</w:t>
      </w:r>
      <w:r>
        <w:rPr>
          <w:sz w:val="20"/>
          <w:szCs w:val="20"/>
        </w:rPr>
        <w:t xml:space="preserve"> Princeton: Princeton University Press, 2011, 217-</w:t>
      </w:r>
      <w:proofErr w:type="gramStart"/>
      <w:r>
        <w:rPr>
          <w:sz w:val="20"/>
          <w:szCs w:val="20"/>
        </w:rPr>
        <w:t>222..</w:t>
      </w:r>
      <w:proofErr w:type="gramEnd"/>
      <w:r>
        <w:rPr>
          <w:sz w:val="20"/>
          <w:szCs w:val="20"/>
        </w:rPr>
        <w:t xml:space="preserve"> </w:t>
      </w:r>
    </w:p>
    <w:p w14:paraId="6B34A056" w14:textId="77777777"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“The Legitimacy of Invading Terrorist Regimes.” In Richard Falk, Mark Juergensmeyer, </w:t>
      </w:r>
      <w:proofErr w:type="spellStart"/>
      <w:r>
        <w:rPr>
          <w:sz w:val="20"/>
          <w:szCs w:val="20"/>
        </w:rPr>
        <w:t>Vesselin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Popovski</w:t>
      </w:r>
      <w:proofErr w:type="spellEnd"/>
      <w:r>
        <w:rPr>
          <w:sz w:val="20"/>
          <w:szCs w:val="20"/>
        </w:rPr>
        <w:t>,</w:t>
      </w:r>
    </w:p>
    <w:p w14:paraId="5CF7E971" w14:textId="77777777"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      eds.,</w:t>
      </w:r>
      <w:r>
        <w:rPr>
          <w:i/>
          <w:sz w:val="20"/>
          <w:szCs w:val="20"/>
        </w:rPr>
        <w:t xml:space="preserve"> Legality and Legitimacy in Global Affairs</w:t>
      </w:r>
      <w:r>
        <w:rPr>
          <w:sz w:val="20"/>
          <w:szCs w:val="20"/>
        </w:rPr>
        <w:t xml:space="preserve">. New York: Oxford University Press, 2012, 273-290. </w:t>
      </w:r>
    </w:p>
    <w:p w14:paraId="2DC38AF7" w14:textId="77777777" w:rsidR="00557336" w:rsidRDefault="00557336" w:rsidP="0055733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“Introduction: The Enduring Relationship of Religion and Violence.” (Co-author with Margo Kitts and Michael </w:t>
      </w:r>
    </w:p>
    <w:p w14:paraId="41B6E352" w14:textId="77777777" w:rsidR="00557336" w:rsidRDefault="00557336" w:rsidP="00557336">
      <w:pPr>
        <w:rPr>
          <w:i/>
          <w:sz w:val="20"/>
          <w:szCs w:val="20"/>
        </w:rPr>
      </w:pPr>
      <w:r>
        <w:rPr>
          <w:bCs/>
          <w:sz w:val="20"/>
          <w:szCs w:val="20"/>
        </w:rPr>
        <w:t xml:space="preserve">              Jerryson). In Mark Juergensmeyer, </w:t>
      </w:r>
      <w:r>
        <w:rPr>
          <w:sz w:val="20"/>
          <w:szCs w:val="20"/>
        </w:rPr>
        <w:t xml:space="preserve">Michael Jerryson, Margo Kitts, eds. </w:t>
      </w:r>
      <w:r>
        <w:rPr>
          <w:i/>
          <w:sz w:val="20"/>
          <w:szCs w:val="20"/>
        </w:rPr>
        <w:t xml:space="preserve">Oxford Handbook of Religion and </w:t>
      </w:r>
    </w:p>
    <w:p w14:paraId="203BA678" w14:textId="77777777" w:rsidR="00557336" w:rsidRDefault="00557336" w:rsidP="00557336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Violence.</w:t>
      </w:r>
      <w:r>
        <w:rPr>
          <w:sz w:val="20"/>
          <w:szCs w:val="20"/>
        </w:rPr>
        <w:t xml:space="preserve"> New York: Oxford University Press, 2013, 1-14.</w:t>
      </w:r>
    </w:p>
    <w:p w14:paraId="2B6E0FBA" w14:textId="77777777"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“Religious Terrorism as Performance Violence.” </w:t>
      </w:r>
      <w:r>
        <w:rPr>
          <w:bCs/>
          <w:sz w:val="20"/>
          <w:szCs w:val="20"/>
        </w:rPr>
        <w:t xml:space="preserve"> In Mark Juergensmeyer, </w:t>
      </w:r>
      <w:r>
        <w:rPr>
          <w:sz w:val="20"/>
          <w:szCs w:val="20"/>
        </w:rPr>
        <w:t xml:space="preserve">Michael Jerryson, Margo Kitts, eds. </w:t>
      </w:r>
    </w:p>
    <w:p w14:paraId="385E2D02" w14:textId="77777777"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>
        <w:rPr>
          <w:i/>
          <w:sz w:val="20"/>
          <w:szCs w:val="20"/>
        </w:rPr>
        <w:t>Oxford Handbook of Religion and Violence.</w:t>
      </w:r>
      <w:r>
        <w:rPr>
          <w:sz w:val="20"/>
          <w:szCs w:val="20"/>
        </w:rPr>
        <w:t xml:space="preserve"> New York: </w:t>
      </w:r>
      <w:r w:rsidR="00F809D5">
        <w:rPr>
          <w:sz w:val="20"/>
          <w:szCs w:val="20"/>
        </w:rPr>
        <w:t xml:space="preserve">Oxford University Press, 2013, </w:t>
      </w:r>
      <w:r>
        <w:rPr>
          <w:sz w:val="20"/>
          <w:szCs w:val="20"/>
        </w:rPr>
        <w:t xml:space="preserve">280-292. </w:t>
      </w:r>
    </w:p>
    <w:p w14:paraId="0FF188C9" w14:textId="77777777" w:rsidR="00557336" w:rsidRDefault="00557336" w:rsidP="00557336">
      <w:pPr>
        <w:rPr>
          <w:bCs/>
          <w:sz w:val="20"/>
          <w:szCs w:val="20"/>
        </w:rPr>
      </w:pPr>
      <w:r>
        <w:rPr>
          <w:sz w:val="20"/>
          <w:szCs w:val="20"/>
        </w:rPr>
        <w:t xml:space="preserve">        “New Directions in the </w:t>
      </w:r>
      <w:proofErr w:type="spellStart"/>
      <w:r>
        <w:rPr>
          <w:sz w:val="20"/>
          <w:szCs w:val="20"/>
        </w:rPr>
        <w:t>Sociotheological</w:t>
      </w:r>
      <w:proofErr w:type="spellEnd"/>
      <w:r>
        <w:rPr>
          <w:sz w:val="20"/>
          <w:szCs w:val="20"/>
        </w:rPr>
        <w:t xml:space="preserve"> Analysis of Religion and Violence.” (Co-author with Mona Sheik).</w:t>
      </w:r>
      <w:r>
        <w:rPr>
          <w:bCs/>
          <w:sz w:val="20"/>
          <w:szCs w:val="20"/>
        </w:rPr>
        <w:t xml:space="preserve"> In</w:t>
      </w:r>
    </w:p>
    <w:p w14:paraId="40193F71" w14:textId="77777777" w:rsidR="00557336" w:rsidRDefault="00557336" w:rsidP="00557336">
      <w:pPr>
        <w:rPr>
          <w:i/>
          <w:sz w:val="20"/>
          <w:szCs w:val="20"/>
        </w:rPr>
      </w:pPr>
      <w:r>
        <w:rPr>
          <w:bCs/>
          <w:sz w:val="20"/>
          <w:szCs w:val="20"/>
        </w:rPr>
        <w:t xml:space="preserve">              Mark Juergensmeyer, </w:t>
      </w:r>
      <w:r>
        <w:rPr>
          <w:sz w:val="20"/>
          <w:szCs w:val="20"/>
        </w:rPr>
        <w:t xml:space="preserve">Michael Jerryson and Margo Kitts, eds. </w:t>
      </w:r>
      <w:r>
        <w:rPr>
          <w:i/>
          <w:sz w:val="20"/>
          <w:szCs w:val="20"/>
        </w:rPr>
        <w:t>Oxford Handbook of Religion and Violence</w:t>
      </w:r>
    </w:p>
    <w:p w14:paraId="23A3A346" w14:textId="77777777" w:rsidR="00557336" w:rsidRDefault="00557336" w:rsidP="00557336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.</w:t>
      </w:r>
      <w:r>
        <w:rPr>
          <w:sz w:val="20"/>
          <w:szCs w:val="20"/>
        </w:rPr>
        <w:t xml:space="preserve">           New York: Oxford University Press, </w:t>
      </w:r>
      <w:proofErr w:type="gramStart"/>
      <w:r>
        <w:rPr>
          <w:sz w:val="20"/>
          <w:szCs w:val="20"/>
        </w:rPr>
        <w:t>2013,  620</w:t>
      </w:r>
      <w:proofErr w:type="gramEnd"/>
      <w:r>
        <w:rPr>
          <w:sz w:val="20"/>
          <w:szCs w:val="20"/>
        </w:rPr>
        <w:t>-643.</w:t>
      </w:r>
    </w:p>
    <w:p w14:paraId="57BB8A5F" w14:textId="77777777" w:rsidR="00F809D5" w:rsidRDefault="00F809D5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 “Killing Before an Audience: Terrorism and Group Violence.” In James Hawdon, Michael Ryan and Marc</w:t>
      </w:r>
    </w:p>
    <w:p w14:paraId="50B84576" w14:textId="77777777" w:rsidR="00F809D5" w:rsidRDefault="00F809D5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      Lucht, eds, </w:t>
      </w:r>
      <w:r>
        <w:rPr>
          <w:i/>
          <w:sz w:val="20"/>
          <w:szCs w:val="20"/>
        </w:rPr>
        <w:t>The Causes and Consequences of Group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Violence.</w:t>
      </w:r>
      <w:r>
        <w:rPr>
          <w:sz w:val="20"/>
          <w:szCs w:val="20"/>
        </w:rPr>
        <w:t xml:space="preserve"> Lanham MD: Lexington, 2014, 125-451</w:t>
      </w:r>
    </w:p>
    <w:p w14:paraId="484DAFBC" w14:textId="77777777" w:rsidR="00557336" w:rsidRDefault="00557336" w:rsidP="00557336">
      <w:pPr>
        <w:rPr>
          <w:i/>
          <w:sz w:val="20"/>
          <w:szCs w:val="20"/>
        </w:rPr>
      </w:pPr>
      <w:r>
        <w:rPr>
          <w:rFonts w:eastAsia="MS Mincho"/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“Religion in the Global Jihadi War.” In </w:t>
      </w:r>
      <w:proofErr w:type="spellStart"/>
      <w:r>
        <w:rPr>
          <w:sz w:val="20"/>
          <w:szCs w:val="20"/>
        </w:rPr>
        <w:t>Kjell</w:t>
      </w:r>
      <w:proofErr w:type="spellEnd"/>
      <w:r>
        <w:rPr>
          <w:sz w:val="20"/>
          <w:szCs w:val="20"/>
        </w:rPr>
        <w:t xml:space="preserve">-Ake </w:t>
      </w:r>
      <w:proofErr w:type="spellStart"/>
      <w:proofErr w:type="gramStart"/>
      <w:r>
        <w:rPr>
          <w:sz w:val="20"/>
          <w:szCs w:val="20"/>
        </w:rPr>
        <w:t>Nordqist,ed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Gods and Arms: On Religion and Armed </w:t>
      </w:r>
    </w:p>
    <w:p w14:paraId="675BA067" w14:textId="77777777" w:rsidR="00557336" w:rsidRPr="00157E1F" w:rsidRDefault="00157E1F" w:rsidP="0055733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Conflict. </w:t>
      </w:r>
      <w:r w:rsidR="00557336">
        <w:rPr>
          <w:i/>
          <w:sz w:val="20"/>
          <w:szCs w:val="20"/>
        </w:rPr>
        <w:t xml:space="preserve"> </w:t>
      </w:r>
      <w:r w:rsidR="00557336">
        <w:rPr>
          <w:sz w:val="20"/>
          <w:szCs w:val="20"/>
        </w:rPr>
        <w:t xml:space="preserve">Eugene OR: Pickwick Publications, </w:t>
      </w:r>
      <w:r w:rsidR="00732064">
        <w:rPr>
          <w:sz w:val="20"/>
          <w:szCs w:val="20"/>
        </w:rPr>
        <w:t xml:space="preserve">2015, </w:t>
      </w:r>
      <w:r w:rsidR="00557336">
        <w:rPr>
          <w:sz w:val="20"/>
          <w:szCs w:val="20"/>
        </w:rPr>
        <w:t xml:space="preserve">16-32. </w:t>
      </w:r>
    </w:p>
    <w:p w14:paraId="412578D8" w14:textId="77777777"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 “Religious Roots of </w:t>
      </w:r>
      <w:r w:rsidR="00157E1F">
        <w:rPr>
          <w:sz w:val="20"/>
          <w:szCs w:val="20"/>
        </w:rPr>
        <w:t xml:space="preserve">Violence.” In Kurt </w:t>
      </w:r>
      <w:proofErr w:type="spellStart"/>
      <w:r w:rsidR="00157E1F">
        <w:rPr>
          <w:sz w:val="20"/>
          <w:szCs w:val="20"/>
        </w:rPr>
        <w:t>Almquist</w:t>
      </w:r>
      <w:proofErr w:type="spellEnd"/>
      <w:r w:rsidR="00157E1F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Louise </w:t>
      </w:r>
      <w:proofErr w:type="spellStart"/>
      <w:r>
        <w:rPr>
          <w:sz w:val="20"/>
          <w:szCs w:val="20"/>
        </w:rPr>
        <w:t>Belfrage</w:t>
      </w:r>
      <w:proofErr w:type="spellEnd"/>
      <w:r>
        <w:rPr>
          <w:sz w:val="20"/>
          <w:szCs w:val="20"/>
        </w:rPr>
        <w:t xml:space="preserve">, eds. </w:t>
      </w:r>
      <w:r>
        <w:rPr>
          <w:i/>
          <w:sz w:val="20"/>
          <w:szCs w:val="20"/>
        </w:rPr>
        <w:t xml:space="preserve">Roots of Violence. </w:t>
      </w:r>
      <w:r>
        <w:rPr>
          <w:sz w:val="20"/>
          <w:szCs w:val="20"/>
        </w:rPr>
        <w:t xml:space="preserve">Stockholm: Axel </w:t>
      </w:r>
    </w:p>
    <w:p w14:paraId="5599BFBF" w14:textId="77777777"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and Margaret </w:t>
      </w:r>
      <w:proofErr w:type="spellStart"/>
      <w:proofErr w:type="gramStart"/>
      <w:r>
        <w:rPr>
          <w:sz w:val="20"/>
          <w:szCs w:val="20"/>
        </w:rPr>
        <w:t>Ax:son</w:t>
      </w:r>
      <w:proofErr w:type="spellEnd"/>
      <w:proofErr w:type="gramEnd"/>
      <w:r>
        <w:rPr>
          <w:sz w:val="20"/>
          <w:szCs w:val="20"/>
        </w:rPr>
        <w:t xml:space="preserve"> Johnson Foundation,</w:t>
      </w:r>
      <w:r w:rsidR="00732064">
        <w:rPr>
          <w:sz w:val="20"/>
          <w:szCs w:val="20"/>
        </w:rPr>
        <w:t xml:space="preserve"> 2015,</w:t>
      </w:r>
      <w:r>
        <w:rPr>
          <w:sz w:val="20"/>
          <w:szCs w:val="20"/>
        </w:rPr>
        <w:t xml:space="preserve"> 13-26. </w:t>
      </w:r>
    </w:p>
    <w:p w14:paraId="065DF4F5" w14:textId="77777777" w:rsidR="00557336" w:rsidRDefault="00557336" w:rsidP="00557336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“</w:t>
      </w:r>
      <w:proofErr w:type="spellStart"/>
      <w:r>
        <w:rPr>
          <w:sz w:val="20"/>
          <w:szCs w:val="20"/>
        </w:rPr>
        <w:t>Radhasoami</w:t>
      </w:r>
      <w:proofErr w:type="spellEnd"/>
      <w:r>
        <w:rPr>
          <w:sz w:val="20"/>
          <w:szCs w:val="20"/>
        </w:rPr>
        <w:t xml:space="preserve"> and the Future of Religion.” In P. </w:t>
      </w:r>
      <w:proofErr w:type="spellStart"/>
      <w:r w:rsidR="00157E1F">
        <w:rPr>
          <w:sz w:val="20"/>
          <w:szCs w:val="20"/>
        </w:rPr>
        <w:t>Sriramamurti</w:t>
      </w:r>
      <w:proofErr w:type="spellEnd"/>
      <w:r w:rsidR="00157E1F">
        <w:rPr>
          <w:sz w:val="20"/>
          <w:szCs w:val="20"/>
        </w:rPr>
        <w:t>, Prem Prashant,</w:t>
      </w:r>
      <w:r>
        <w:rPr>
          <w:sz w:val="20"/>
          <w:szCs w:val="20"/>
        </w:rPr>
        <w:t xml:space="preserve"> Anand Mohan, eds., </w:t>
      </w:r>
      <w:r>
        <w:rPr>
          <w:i/>
          <w:sz w:val="20"/>
          <w:szCs w:val="20"/>
        </w:rPr>
        <w:t>Spiritual</w:t>
      </w:r>
    </w:p>
    <w:p w14:paraId="5D8B0410" w14:textId="77777777" w:rsidR="00557336" w:rsidRDefault="00557336" w:rsidP="00557336">
      <w:r>
        <w:rPr>
          <w:i/>
          <w:sz w:val="20"/>
          <w:szCs w:val="20"/>
        </w:rPr>
        <w:t xml:space="preserve">               Consciousness.</w:t>
      </w:r>
      <w:r>
        <w:rPr>
          <w:sz w:val="20"/>
          <w:szCs w:val="20"/>
        </w:rPr>
        <w:t xml:space="preserve"> New Delhi: New Age Books, </w:t>
      </w:r>
      <w:r w:rsidR="00732064">
        <w:rPr>
          <w:sz w:val="20"/>
          <w:szCs w:val="20"/>
        </w:rPr>
        <w:t xml:space="preserve">2015, </w:t>
      </w:r>
      <w:r>
        <w:rPr>
          <w:sz w:val="20"/>
          <w:szCs w:val="20"/>
        </w:rPr>
        <w:t>329-332</w:t>
      </w:r>
      <w:r>
        <w:t xml:space="preserve">. </w:t>
      </w:r>
    </w:p>
    <w:p w14:paraId="3927C855" w14:textId="77777777" w:rsidR="00557336" w:rsidRDefault="00557336" w:rsidP="00557336">
      <w:pPr>
        <w:rPr>
          <w:i/>
          <w:sz w:val="20"/>
          <w:szCs w:val="20"/>
        </w:rPr>
      </w:pPr>
      <w:r>
        <w:rPr>
          <w:i/>
        </w:rPr>
        <w:t xml:space="preserve">      </w:t>
      </w:r>
      <w:r>
        <w:t xml:space="preserve">  </w:t>
      </w:r>
      <w:r>
        <w:rPr>
          <w:sz w:val="20"/>
          <w:szCs w:val="20"/>
        </w:rPr>
        <w:t>“Preface: A Friendly Introduction to Global Studies</w:t>
      </w:r>
      <w:r>
        <w:rPr>
          <w:i/>
          <w:sz w:val="20"/>
          <w:szCs w:val="20"/>
        </w:rPr>
        <w:t>.</w:t>
      </w:r>
      <w:r>
        <w:rPr>
          <w:sz w:val="20"/>
          <w:szCs w:val="20"/>
        </w:rPr>
        <w:t>”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In Mark Juergensmeyer, </w:t>
      </w:r>
      <w:r>
        <w:rPr>
          <w:i/>
          <w:sz w:val="20"/>
          <w:szCs w:val="20"/>
        </w:rPr>
        <w:t xml:space="preserve">Thinking Globally: A Global </w:t>
      </w:r>
    </w:p>
    <w:p w14:paraId="463D3BA5" w14:textId="77777777" w:rsidR="00557336" w:rsidRDefault="00557336" w:rsidP="00557336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Studies Reader. </w:t>
      </w:r>
      <w:r>
        <w:rPr>
          <w:sz w:val="20"/>
          <w:szCs w:val="20"/>
        </w:rPr>
        <w:t>Berkeley: University of California Press</w:t>
      </w:r>
      <w:r w:rsidR="00732064">
        <w:rPr>
          <w:sz w:val="20"/>
          <w:szCs w:val="20"/>
        </w:rPr>
        <w:t>, 2015</w:t>
      </w:r>
      <w:r>
        <w:rPr>
          <w:sz w:val="20"/>
          <w:szCs w:val="20"/>
        </w:rPr>
        <w:t xml:space="preserve">. </w:t>
      </w:r>
    </w:p>
    <w:p w14:paraId="36260FD2" w14:textId="77777777" w:rsidR="00557336" w:rsidRDefault="00557336" w:rsidP="00557336">
      <w:pPr>
        <w:rPr>
          <w:color w:val="222222"/>
          <w:sz w:val="20"/>
          <w:szCs w:val="20"/>
          <w:shd w:val="clear" w:color="auto" w:fill="FFFFFF"/>
        </w:rPr>
      </w:pPr>
      <w:r>
        <w:t xml:space="preserve">        </w:t>
      </w:r>
      <w:r>
        <w:rPr>
          <w:color w:val="222222"/>
          <w:sz w:val="20"/>
          <w:szCs w:val="20"/>
          <w:shd w:val="clear" w:color="auto" w:fill="FFFFFF"/>
        </w:rPr>
        <w:t xml:space="preserve">“Europe in the Global Rise of Religious Nationalism.” In </w:t>
      </w:r>
      <w:proofErr w:type="spellStart"/>
      <w:r>
        <w:rPr>
          <w:color w:val="222222"/>
          <w:sz w:val="20"/>
          <w:szCs w:val="20"/>
          <w:shd w:val="clear" w:color="auto" w:fill="FFFFFF"/>
        </w:rPr>
        <w:t>Arnason</w:t>
      </w:r>
      <w:proofErr w:type="spellEnd"/>
      <w:r>
        <w:rPr>
          <w:color w:val="222222"/>
          <w:sz w:val="20"/>
          <w:szCs w:val="20"/>
          <w:shd w:val="clear" w:color="auto" w:fill="FFFFFF"/>
        </w:rPr>
        <w:t xml:space="preserve">, Johann P. and </w:t>
      </w:r>
      <w:proofErr w:type="spellStart"/>
      <w:r>
        <w:rPr>
          <w:color w:val="222222"/>
          <w:sz w:val="20"/>
          <w:szCs w:val="20"/>
          <w:shd w:val="clear" w:color="auto" w:fill="FFFFFF"/>
        </w:rPr>
        <w:t>Ireneusz</w:t>
      </w:r>
      <w:proofErr w:type="spellEnd"/>
      <w:r>
        <w:rPr>
          <w:color w:val="222222"/>
          <w:sz w:val="20"/>
          <w:szCs w:val="20"/>
          <w:shd w:val="clear" w:color="auto" w:fill="FFFFFF"/>
        </w:rPr>
        <w:t xml:space="preserve"> Pawel </w:t>
      </w:r>
      <w:proofErr w:type="spellStart"/>
      <w:r>
        <w:rPr>
          <w:color w:val="222222"/>
          <w:sz w:val="20"/>
          <w:szCs w:val="20"/>
          <w:shd w:val="clear" w:color="auto" w:fill="FFFFFF"/>
        </w:rPr>
        <w:t>Karolewski</w:t>
      </w:r>
      <w:proofErr w:type="spellEnd"/>
    </w:p>
    <w:p w14:paraId="6D39ADD3" w14:textId="77777777" w:rsidR="00557336" w:rsidRDefault="00557336" w:rsidP="00557336">
      <w:r>
        <w:rPr>
          <w:color w:val="222222"/>
          <w:sz w:val="20"/>
          <w:szCs w:val="20"/>
          <w:shd w:val="clear" w:color="auto" w:fill="FFFFFF"/>
        </w:rPr>
        <w:t xml:space="preserve">               (eds.)</w:t>
      </w:r>
      <w:r>
        <w:rPr>
          <w:rStyle w:val="apple-converted-space"/>
          <w:color w:val="222222"/>
          <w:sz w:val="20"/>
          <w:szCs w:val="20"/>
          <w:shd w:val="clear" w:color="auto" w:fill="FFFFFF"/>
        </w:rPr>
        <w:t> </w:t>
      </w:r>
      <w:r>
        <w:rPr>
          <w:i/>
          <w:iCs/>
          <w:color w:val="222222"/>
          <w:sz w:val="20"/>
          <w:szCs w:val="20"/>
          <w:shd w:val="clear" w:color="auto" w:fill="FFFFFF"/>
        </w:rPr>
        <w:t>Religion and Politics: European and Global Perspectives</w:t>
      </w:r>
      <w:r w:rsidR="00732064">
        <w:rPr>
          <w:color w:val="222222"/>
          <w:sz w:val="20"/>
          <w:szCs w:val="20"/>
          <w:shd w:val="clear" w:color="auto" w:fill="FFFFFF"/>
        </w:rPr>
        <w:t xml:space="preserve">. </w:t>
      </w:r>
      <w:r>
        <w:rPr>
          <w:color w:val="222222"/>
          <w:sz w:val="20"/>
          <w:szCs w:val="20"/>
          <w:shd w:val="clear" w:color="auto" w:fill="FFFFFF"/>
        </w:rPr>
        <w:t>Edinburgh Univ Press,</w:t>
      </w:r>
      <w:r w:rsidR="00732064">
        <w:rPr>
          <w:color w:val="222222"/>
          <w:sz w:val="20"/>
          <w:szCs w:val="20"/>
          <w:shd w:val="clear" w:color="auto" w:fill="FFFFFF"/>
        </w:rPr>
        <w:t xml:space="preserve"> 2015</w:t>
      </w:r>
      <w:r>
        <w:rPr>
          <w:color w:val="222222"/>
          <w:sz w:val="20"/>
          <w:szCs w:val="20"/>
          <w:shd w:val="clear" w:color="auto" w:fill="FFFFFF"/>
        </w:rPr>
        <w:t xml:space="preserve"> 82-96. </w:t>
      </w:r>
    </w:p>
    <w:p w14:paraId="58CE5CE1" w14:textId="77777777" w:rsidR="00157E1F" w:rsidRDefault="00157E1F" w:rsidP="00157E1F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57E1F">
        <w:rPr>
          <w:sz w:val="20"/>
          <w:szCs w:val="20"/>
        </w:rPr>
        <w:t xml:space="preserve">“Global Sikhism” In </w:t>
      </w:r>
      <w:proofErr w:type="spellStart"/>
      <w:r w:rsidRPr="00157E1F">
        <w:rPr>
          <w:sz w:val="20"/>
          <w:szCs w:val="20"/>
        </w:rPr>
        <w:t>Pashaura</w:t>
      </w:r>
      <w:proofErr w:type="spellEnd"/>
      <w:r w:rsidRPr="00157E1F">
        <w:rPr>
          <w:sz w:val="20"/>
          <w:szCs w:val="20"/>
        </w:rPr>
        <w:t xml:space="preserve"> Singh, editor.  </w:t>
      </w:r>
      <w:r w:rsidRPr="00157E1F">
        <w:rPr>
          <w:i/>
          <w:sz w:val="20"/>
          <w:szCs w:val="20"/>
        </w:rPr>
        <w:t xml:space="preserve">Oxford Handbook of Sikh Studies. </w:t>
      </w:r>
      <w:r w:rsidR="00732064">
        <w:rPr>
          <w:sz w:val="20"/>
          <w:szCs w:val="20"/>
        </w:rPr>
        <w:t>NY</w:t>
      </w:r>
      <w:r w:rsidRPr="00157E1F">
        <w:rPr>
          <w:sz w:val="20"/>
          <w:szCs w:val="20"/>
        </w:rPr>
        <w:t xml:space="preserve">: Oxford </w:t>
      </w:r>
      <w:r>
        <w:rPr>
          <w:sz w:val="20"/>
          <w:szCs w:val="20"/>
        </w:rPr>
        <w:t>Press</w:t>
      </w:r>
      <w:r w:rsidR="00732064">
        <w:rPr>
          <w:sz w:val="20"/>
          <w:szCs w:val="20"/>
        </w:rPr>
        <w:t>, 2015</w:t>
      </w:r>
      <w:r w:rsidRPr="00157E1F">
        <w:rPr>
          <w:sz w:val="20"/>
          <w:szCs w:val="20"/>
        </w:rPr>
        <w:t xml:space="preserve"> </w:t>
      </w:r>
    </w:p>
    <w:p w14:paraId="7FCE0CDC" w14:textId="77777777" w:rsidR="00157E1F" w:rsidRDefault="00157E1F" w:rsidP="00157E1F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57E1F">
        <w:rPr>
          <w:sz w:val="20"/>
          <w:szCs w:val="20"/>
        </w:rPr>
        <w:t xml:space="preserve">“Religion and Conflict in Global Perspective.” In Daniel Cere and Thomas Thorp, eds., </w:t>
      </w:r>
      <w:r w:rsidRPr="00157E1F">
        <w:rPr>
          <w:i/>
          <w:sz w:val="20"/>
          <w:szCs w:val="20"/>
        </w:rPr>
        <w:t xml:space="preserve">Religion and </w:t>
      </w:r>
    </w:p>
    <w:p w14:paraId="1ED04E0F" w14:textId="77777777" w:rsidR="00157E1F" w:rsidRDefault="00157E1F" w:rsidP="00157E1F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</w:t>
      </w:r>
      <w:r w:rsidRPr="00157E1F">
        <w:rPr>
          <w:i/>
          <w:sz w:val="20"/>
          <w:szCs w:val="20"/>
        </w:rPr>
        <w:t xml:space="preserve">Conflict: Responding to the Challenges. </w:t>
      </w:r>
      <w:r w:rsidRPr="00157E1F">
        <w:rPr>
          <w:sz w:val="20"/>
          <w:szCs w:val="20"/>
        </w:rPr>
        <w:t xml:space="preserve">Global Perspectives Series, vol 1. London: Tony Blair Faith </w:t>
      </w:r>
    </w:p>
    <w:p w14:paraId="384F4BEC" w14:textId="40B63049" w:rsidR="00157E1F" w:rsidRPr="00157E1F" w:rsidRDefault="00157E1F" w:rsidP="00157E1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157E1F">
        <w:rPr>
          <w:sz w:val="20"/>
          <w:szCs w:val="20"/>
        </w:rPr>
        <w:t xml:space="preserve">Foundation, </w:t>
      </w:r>
      <w:r w:rsidR="00732064">
        <w:rPr>
          <w:sz w:val="20"/>
          <w:szCs w:val="20"/>
        </w:rPr>
        <w:t>2015,</w:t>
      </w:r>
      <w:r w:rsidR="007E1372">
        <w:rPr>
          <w:sz w:val="20"/>
          <w:szCs w:val="20"/>
        </w:rPr>
        <w:t xml:space="preserve"> </w:t>
      </w:r>
      <w:r w:rsidRPr="00157E1F">
        <w:rPr>
          <w:sz w:val="20"/>
          <w:szCs w:val="20"/>
        </w:rPr>
        <w:t xml:space="preserve">14-20. </w:t>
      </w:r>
    </w:p>
    <w:p w14:paraId="55207898" w14:textId="77777777" w:rsidR="00157E1F" w:rsidRDefault="00157E1F" w:rsidP="00157E1F">
      <w:pPr>
        <w:contextualSpacing/>
        <w:rPr>
          <w:i/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57E1F">
        <w:rPr>
          <w:sz w:val="20"/>
          <w:szCs w:val="20"/>
        </w:rPr>
        <w:t xml:space="preserve">“Religion in Global Conflict.” In </w:t>
      </w:r>
      <w:r w:rsidRPr="00157E1F">
        <w:rPr>
          <w:color w:val="222222"/>
          <w:sz w:val="20"/>
          <w:szCs w:val="20"/>
          <w:shd w:val="clear" w:color="auto" w:fill="FFFFFF"/>
        </w:rPr>
        <w:t xml:space="preserve">Manfred B. Steger, </w:t>
      </w:r>
      <w:r w:rsidRPr="00157E1F">
        <w:rPr>
          <w:sz w:val="20"/>
          <w:szCs w:val="20"/>
        </w:rPr>
        <w:t xml:space="preserve">Paul Battersby, </w:t>
      </w:r>
      <w:r w:rsidRPr="00157E1F">
        <w:rPr>
          <w:color w:val="222222"/>
          <w:sz w:val="20"/>
          <w:szCs w:val="20"/>
          <w:shd w:val="clear" w:color="auto" w:fill="FFFFFF"/>
        </w:rPr>
        <w:t xml:space="preserve">Joseph </w:t>
      </w:r>
      <w:proofErr w:type="spellStart"/>
      <w:r w:rsidRPr="00157E1F">
        <w:rPr>
          <w:color w:val="222222"/>
          <w:sz w:val="20"/>
          <w:szCs w:val="20"/>
          <w:shd w:val="clear" w:color="auto" w:fill="FFFFFF"/>
        </w:rPr>
        <w:t>Siracusa</w:t>
      </w:r>
      <w:proofErr w:type="spellEnd"/>
      <w:r w:rsidRPr="00157E1F">
        <w:rPr>
          <w:sz w:val="20"/>
          <w:szCs w:val="20"/>
        </w:rPr>
        <w:t xml:space="preserve"> eds. </w:t>
      </w:r>
      <w:r w:rsidRPr="00157E1F">
        <w:rPr>
          <w:i/>
          <w:sz w:val="20"/>
          <w:szCs w:val="20"/>
        </w:rPr>
        <w:t xml:space="preserve">Sage Handbook of </w:t>
      </w:r>
    </w:p>
    <w:p w14:paraId="59BF5395" w14:textId="77777777" w:rsidR="00D45477" w:rsidRDefault="00157E1F" w:rsidP="00D45477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</w:t>
      </w:r>
      <w:r w:rsidRPr="00157E1F">
        <w:rPr>
          <w:i/>
          <w:sz w:val="20"/>
          <w:szCs w:val="20"/>
        </w:rPr>
        <w:t xml:space="preserve">Globalization. </w:t>
      </w:r>
      <w:r w:rsidRPr="00157E1F">
        <w:rPr>
          <w:sz w:val="20"/>
          <w:szCs w:val="20"/>
        </w:rPr>
        <w:t xml:space="preserve"> London: Sage Reference</w:t>
      </w:r>
      <w:r w:rsidR="00732064">
        <w:rPr>
          <w:sz w:val="20"/>
          <w:szCs w:val="20"/>
        </w:rPr>
        <w:t>, 2016</w:t>
      </w:r>
      <w:r w:rsidR="00D45477">
        <w:rPr>
          <w:sz w:val="20"/>
          <w:szCs w:val="20"/>
        </w:rPr>
        <w:t>. pp. 759-77.</w:t>
      </w:r>
      <w:r>
        <w:rPr>
          <w:sz w:val="20"/>
          <w:szCs w:val="20"/>
        </w:rPr>
        <w:t xml:space="preserve">      </w:t>
      </w:r>
    </w:p>
    <w:p w14:paraId="1BF65858" w14:textId="77777777" w:rsidR="00D45477" w:rsidRDefault="00D45477" w:rsidP="00D45477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57E1F">
        <w:rPr>
          <w:sz w:val="20"/>
          <w:szCs w:val="20"/>
        </w:rPr>
        <w:t xml:space="preserve">“Religious Terrorism in Global Politics.” In Jeffrey Haynes, ed. </w:t>
      </w:r>
      <w:r w:rsidRPr="00157E1F">
        <w:rPr>
          <w:i/>
          <w:sz w:val="20"/>
          <w:szCs w:val="20"/>
        </w:rPr>
        <w:t>Rou</w:t>
      </w:r>
      <w:r>
        <w:rPr>
          <w:i/>
          <w:sz w:val="20"/>
          <w:szCs w:val="20"/>
        </w:rPr>
        <w:t xml:space="preserve">tledge Handbook of Religion and </w:t>
      </w:r>
    </w:p>
    <w:p w14:paraId="54A7D9F2" w14:textId="77777777" w:rsidR="00D45477" w:rsidRPr="00D45477" w:rsidRDefault="00D45477" w:rsidP="00D45477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Politics. </w:t>
      </w:r>
      <w:r>
        <w:rPr>
          <w:sz w:val="20"/>
          <w:szCs w:val="20"/>
        </w:rPr>
        <w:t>London: Routledge, 2016</w:t>
      </w:r>
    </w:p>
    <w:p w14:paraId="4660F8AC" w14:textId="77777777" w:rsidR="00157E1F" w:rsidRDefault="00D45477" w:rsidP="00157E1F">
      <w:pPr>
        <w:contextualSpacing/>
        <w:rPr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>
        <w:rPr>
          <w:sz w:val="20"/>
          <w:szCs w:val="20"/>
        </w:rPr>
        <w:t>“Why I St</w:t>
      </w:r>
      <w:r w:rsidR="00E86515">
        <w:rPr>
          <w:sz w:val="20"/>
          <w:szCs w:val="20"/>
        </w:rPr>
        <w:t xml:space="preserve">udy Religion.” In Terry C. Muck, </w:t>
      </w:r>
      <w:r>
        <w:rPr>
          <w:sz w:val="20"/>
          <w:szCs w:val="20"/>
        </w:rPr>
        <w:t xml:space="preserve">ed. </w:t>
      </w:r>
      <w:r>
        <w:rPr>
          <w:i/>
          <w:sz w:val="20"/>
          <w:szCs w:val="20"/>
        </w:rPr>
        <w:t xml:space="preserve">Why Study Religion? </w:t>
      </w:r>
      <w:r>
        <w:rPr>
          <w:sz w:val="20"/>
          <w:szCs w:val="20"/>
        </w:rPr>
        <w:t>Grand Rapids: Baker Academic, 2016,</w:t>
      </w:r>
    </w:p>
    <w:p w14:paraId="1130BD92" w14:textId="77777777" w:rsidR="00D45477" w:rsidRDefault="00D45477" w:rsidP="00157E1F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39-41.</w:t>
      </w:r>
    </w:p>
    <w:p w14:paraId="15E550C6" w14:textId="77777777" w:rsidR="00BF5800" w:rsidRDefault="00BF5800" w:rsidP="00157E1F">
      <w:pPr>
        <w:contextualSpacing/>
        <w:rPr>
          <w:i/>
          <w:sz w:val="20"/>
          <w:szCs w:val="20"/>
        </w:rPr>
      </w:pPr>
      <w:r>
        <w:rPr>
          <w:sz w:val="20"/>
          <w:szCs w:val="20"/>
        </w:rPr>
        <w:t xml:space="preserve">          “Religion and Violence in the Global Era.” In </w:t>
      </w:r>
      <w:proofErr w:type="spellStart"/>
      <w:r>
        <w:rPr>
          <w:sz w:val="20"/>
          <w:szCs w:val="20"/>
        </w:rPr>
        <w:t>Niclas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Blader</w:t>
      </w:r>
      <w:proofErr w:type="spellEnd"/>
      <w:r>
        <w:rPr>
          <w:sz w:val="20"/>
          <w:szCs w:val="20"/>
        </w:rPr>
        <w:t xml:space="preserve"> and Kristina </w:t>
      </w:r>
      <w:proofErr w:type="spellStart"/>
      <w:r>
        <w:rPr>
          <w:sz w:val="20"/>
          <w:szCs w:val="20"/>
        </w:rPr>
        <w:t>Helgesson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Kjellin</w:t>
      </w:r>
      <w:proofErr w:type="spellEnd"/>
      <w:r>
        <w:rPr>
          <w:sz w:val="20"/>
          <w:szCs w:val="20"/>
        </w:rPr>
        <w:t xml:space="preserve">, eds. </w:t>
      </w:r>
      <w:r w:rsidRPr="00BF5800">
        <w:rPr>
          <w:i/>
          <w:sz w:val="20"/>
          <w:szCs w:val="20"/>
        </w:rPr>
        <w:t xml:space="preserve">Mending the </w:t>
      </w:r>
    </w:p>
    <w:p w14:paraId="19588164" w14:textId="77777777" w:rsidR="00BF5800" w:rsidRDefault="00BF5800" w:rsidP="00157E1F">
      <w:pPr>
        <w:contextualSpacing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</w:t>
      </w:r>
      <w:r w:rsidRPr="00BF5800">
        <w:rPr>
          <w:i/>
          <w:sz w:val="20"/>
          <w:szCs w:val="20"/>
        </w:rPr>
        <w:t>World</w:t>
      </w:r>
      <w:r>
        <w:rPr>
          <w:i/>
          <w:sz w:val="20"/>
          <w:szCs w:val="20"/>
        </w:rPr>
        <w:t xml:space="preserve">: Possibilities and Obstacles for Religion, Church and Theology. </w:t>
      </w:r>
      <w:r>
        <w:rPr>
          <w:sz w:val="20"/>
          <w:szCs w:val="20"/>
        </w:rPr>
        <w:t>Eugene OR: Pickwick Publications,</w:t>
      </w:r>
    </w:p>
    <w:p w14:paraId="3633D95F" w14:textId="26748B96" w:rsidR="00157E1F" w:rsidRDefault="00BF5800" w:rsidP="00B36CE3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2017, 188-199</w:t>
      </w:r>
      <w:r w:rsidR="00B36CE3">
        <w:rPr>
          <w:sz w:val="20"/>
          <w:szCs w:val="20"/>
        </w:rPr>
        <w:t>.</w:t>
      </w:r>
      <w:r w:rsidR="00157E1F">
        <w:rPr>
          <w:sz w:val="20"/>
          <w:szCs w:val="20"/>
        </w:rPr>
        <w:t xml:space="preserve"> </w:t>
      </w:r>
    </w:p>
    <w:p w14:paraId="7E26E308" w14:textId="77777777" w:rsidR="00E86515" w:rsidRDefault="0082497C" w:rsidP="0082497C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F322FD">
        <w:rPr>
          <w:sz w:val="20"/>
          <w:szCs w:val="20"/>
        </w:rPr>
        <w:t>“</w:t>
      </w:r>
      <w:r w:rsidR="00E86515">
        <w:rPr>
          <w:sz w:val="20"/>
          <w:szCs w:val="20"/>
        </w:rPr>
        <w:t xml:space="preserve">The Imagined War Between Religion and </w:t>
      </w:r>
      <w:r w:rsidRPr="00F322FD">
        <w:rPr>
          <w:sz w:val="20"/>
          <w:szCs w:val="20"/>
        </w:rPr>
        <w:t>Secularism.” In Phil Zuckerman</w:t>
      </w:r>
      <w:r w:rsidR="00E86515">
        <w:rPr>
          <w:sz w:val="20"/>
          <w:szCs w:val="20"/>
        </w:rPr>
        <w:t xml:space="preserve"> and John R. Shook</w:t>
      </w:r>
      <w:r w:rsidRPr="00F322FD">
        <w:rPr>
          <w:sz w:val="20"/>
          <w:szCs w:val="20"/>
        </w:rPr>
        <w:t>, ed</w:t>
      </w:r>
      <w:r w:rsidR="00E86515">
        <w:rPr>
          <w:sz w:val="20"/>
          <w:szCs w:val="20"/>
        </w:rPr>
        <w:t>s</w:t>
      </w:r>
      <w:r w:rsidRPr="00F322FD">
        <w:rPr>
          <w:sz w:val="20"/>
          <w:szCs w:val="20"/>
        </w:rPr>
        <w:t xml:space="preserve">. </w:t>
      </w:r>
      <w:r w:rsidR="00E86515">
        <w:rPr>
          <w:i/>
          <w:sz w:val="20"/>
          <w:szCs w:val="20"/>
        </w:rPr>
        <w:t>The</w:t>
      </w:r>
    </w:p>
    <w:p w14:paraId="34E09BB9" w14:textId="77777777" w:rsidR="0082497C" w:rsidRPr="00157E1F" w:rsidRDefault="00E86515" w:rsidP="00157E1F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</w:t>
      </w:r>
      <w:r w:rsidR="0082497C" w:rsidRPr="00F322FD">
        <w:rPr>
          <w:i/>
          <w:sz w:val="20"/>
          <w:szCs w:val="20"/>
        </w:rPr>
        <w:t>Oxford Hand</w:t>
      </w:r>
      <w:r w:rsidR="0082497C">
        <w:rPr>
          <w:i/>
          <w:sz w:val="20"/>
          <w:szCs w:val="20"/>
        </w:rPr>
        <w:t>b</w:t>
      </w:r>
      <w:r w:rsidR="0082497C" w:rsidRPr="00F322FD">
        <w:rPr>
          <w:i/>
          <w:sz w:val="20"/>
          <w:szCs w:val="20"/>
        </w:rPr>
        <w:t>ook of Secularism</w:t>
      </w:r>
      <w:r w:rsidR="0082497C">
        <w:rPr>
          <w:i/>
          <w:sz w:val="20"/>
          <w:szCs w:val="20"/>
        </w:rPr>
        <w:t xml:space="preserve">, </w:t>
      </w:r>
      <w:r w:rsidR="0082497C">
        <w:rPr>
          <w:sz w:val="20"/>
          <w:szCs w:val="20"/>
        </w:rPr>
        <w:t>N</w:t>
      </w:r>
      <w:r>
        <w:rPr>
          <w:sz w:val="20"/>
          <w:szCs w:val="20"/>
        </w:rPr>
        <w:t xml:space="preserve">Y: Oxford </w:t>
      </w:r>
      <w:r w:rsidR="004254AC">
        <w:rPr>
          <w:sz w:val="20"/>
          <w:szCs w:val="20"/>
        </w:rPr>
        <w:t>University Press, 2017</w:t>
      </w:r>
      <w:r>
        <w:rPr>
          <w:sz w:val="20"/>
          <w:szCs w:val="20"/>
        </w:rPr>
        <w:t>, 71-84.</w:t>
      </w:r>
    </w:p>
    <w:p w14:paraId="27C2DEC0" w14:textId="77777777" w:rsidR="00E86515" w:rsidRDefault="00157E1F" w:rsidP="00157E1F">
      <w:pPr>
        <w:rPr>
          <w:sz w:val="20"/>
          <w:szCs w:val="20"/>
        </w:rPr>
      </w:pPr>
      <w:r w:rsidRPr="00157E1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</w:t>
      </w:r>
      <w:r w:rsidRPr="00157E1F">
        <w:rPr>
          <w:sz w:val="20"/>
          <w:szCs w:val="20"/>
        </w:rPr>
        <w:t>“Radical Religio</w:t>
      </w:r>
      <w:r w:rsidR="00E86515">
        <w:rPr>
          <w:sz w:val="20"/>
          <w:szCs w:val="20"/>
        </w:rPr>
        <w:t xml:space="preserve">us </w:t>
      </w:r>
      <w:r w:rsidRPr="00157E1F">
        <w:rPr>
          <w:sz w:val="20"/>
          <w:szCs w:val="20"/>
        </w:rPr>
        <w:t>Response</w:t>
      </w:r>
      <w:r w:rsidR="00E86515">
        <w:rPr>
          <w:sz w:val="20"/>
          <w:szCs w:val="20"/>
        </w:rPr>
        <w:t>s</w:t>
      </w:r>
      <w:r w:rsidRPr="00157E1F">
        <w:rPr>
          <w:sz w:val="20"/>
          <w:szCs w:val="20"/>
        </w:rPr>
        <w:t xml:space="preserve"> to </w:t>
      </w:r>
      <w:r w:rsidR="00E86515">
        <w:rPr>
          <w:sz w:val="20"/>
          <w:szCs w:val="20"/>
        </w:rPr>
        <w:t xml:space="preserve">Global </w:t>
      </w:r>
      <w:r w:rsidRPr="00157E1F">
        <w:rPr>
          <w:sz w:val="20"/>
          <w:szCs w:val="20"/>
        </w:rPr>
        <w:t>Catastrophe</w:t>
      </w:r>
      <w:r w:rsidR="00E86515">
        <w:rPr>
          <w:sz w:val="20"/>
          <w:szCs w:val="20"/>
        </w:rPr>
        <w:t>s</w:t>
      </w:r>
      <w:r w:rsidRPr="00157E1F">
        <w:rPr>
          <w:sz w:val="20"/>
          <w:szCs w:val="20"/>
        </w:rPr>
        <w:t xml:space="preserve">.” </w:t>
      </w:r>
      <w:r w:rsidR="00467E8A">
        <w:rPr>
          <w:sz w:val="20"/>
          <w:szCs w:val="20"/>
        </w:rPr>
        <w:t xml:space="preserve">In </w:t>
      </w:r>
      <w:r w:rsidRPr="00157E1F">
        <w:rPr>
          <w:sz w:val="20"/>
          <w:szCs w:val="20"/>
        </w:rPr>
        <w:t>Richard Falk</w:t>
      </w:r>
      <w:r w:rsidR="00E86515">
        <w:rPr>
          <w:sz w:val="20"/>
          <w:szCs w:val="20"/>
        </w:rPr>
        <w:t xml:space="preserve">, </w:t>
      </w:r>
      <w:proofErr w:type="spellStart"/>
      <w:r w:rsidRPr="00157E1F">
        <w:rPr>
          <w:sz w:val="20"/>
          <w:szCs w:val="20"/>
        </w:rPr>
        <w:t>Manoranjan</w:t>
      </w:r>
      <w:proofErr w:type="spellEnd"/>
      <w:r w:rsidRPr="00157E1F">
        <w:rPr>
          <w:sz w:val="20"/>
          <w:szCs w:val="20"/>
        </w:rPr>
        <w:t xml:space="preserve"> Mohanty</w:t>
      </w:r>
      <w:r w:rsidR="00E86515">
        <w:rPr>
          <w:sz w:val="20"/>
          <w:szCs w:val="20"/>
        </w:rPr>
        <w:t>, and Victor</w:t>
      </w:r>
    </w:p>
    <w:p w14:paraId="79E83DB8" w14:textId="77777777" w:rsidR="00E86515" w:rsidRDefault="00E86515" w:rsidP="00157E1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Faessel</w:t>
      </w:r>
      <w:r w:rsidR="00157E1F" w:rsidRPr="00157E1F">
        <w:rPr>
          <w:sz w:val="20"/>
          <w:szCs w:val="20"/>
        </w:rPr>
        <w:t xml:space="preserve">, eds. </w:t>
      </w:r>
      <w:r>
        <w:rPr>
          <w:i/>
          <w:sz w:val="20"/>
          <w:szCs w:val="20"/>
        </w:rPr>
        <w:t xml:space="preserve">Exploring Emergent Global Thresholds: </w:t>
      </w:r>
      <w:r w:rsidR="00157E1F" w:rsidRPr="00157E1F">
        <w:rPr>
          <w:i/>
          <w:sz w:val="20"/>
          <w:szCs w:val="20"/>
        </w:rPr>
        <w:t>Towards 2030</w:t>
      </w:r>
      <w:r>
        <w:rPr>
          <w:sz w:val="20"/>
          <w:szCs w:val="20"/>
        </w:rPr>
        <w:t>.</w:t>
      </w:r>
      <w:r w:rsidR="00157E1F" w:rsidRPr="00157E1F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Hyderabad</w:t>
      </w:r>
      <w:r w:rsidR="00157E1F" w:rsidRPr="00157E1F">
        <w:rPr>
          <w:sz w:val="20"/>
          <w:szCs w:val="20"/>
        </w:rPr>
        <w:t>: O</w:t>
      </w:r>
      <w:r>
        <w:rPr>
          <w:sz w:val="20"/>
          <w:szCs w:val="20"/>
        </w:rPr>
        <w:t xml:space="preserve">rient </w:t>
      </w:r>
      <w:proofErr w:type="spellStart"/>
      <w:r>
        <w:rPr>
          <w:sz w:val="20"/>
          <w:szCs w:val="20"/>
        </w:rPr>
        <w:t>BlackSwan</w:t>
      </w:r>
      <w:proofErr w:type="spellEnd"/>
      <w:r>
        <w:rPr>
          <w:sz w:val="20"/>
          <w:szCs w:val="20"/>
        </w:rPr>
        <w:t>,</w:t>
      </w:r>
    </w:p>
    <w:p w14:paraId="5D94B11B" w14:textId="77777777" w:rsidR="00157E1F" w:rsidRDefault="00E86515" w:rsidP="00E86515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4254AC">
        <w:rPr>
          <w:sz w:val="20"/>
          <w:szCs w:val="20"/>
        </w:rPr>
        <w:t>2017</w:t>
      </w:r>
      <w:r>
        <w:rPr>
          <w:sz w:val="20"/>
          <w:szCs w:val="20"/>
        </w:rPr>
        <w:t>, 231-244.</w:t>
      </w:r>
      <w:r w:rsidR="00157E1F" w:rsidRPr="00157E1F">
        <w:rPr>
          <w:sz w:val="20"/>
          <w:szCs w:val="20"/>
        </w:rPr>
        <w:t xml:space="preserve"> </w:t>
      </w:r>
    </w:p>
    <w:p w14:paraId="2C5B3CFD" w14:textId="77777777" w:rsidR="00467E8A" w:rsidRDefault="00467E8A" w:rsidP="00467E8A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467E8A">
        <w:rPr>
          <w:sz w:val="20"/>
          <w:szCs w:val="20"/>
        </w:rPr>
        <w:t xml:space="preserve">“Religion and Violence in the Global Era” In </w:t>
      </w:r>
      <w:proofErr w:type="spellStart"/>
      <w:r w:rsidRPr="00467E8A">
        <w:rPr>
          <w:sz w:val="20"/>
          <w:szCs w:val="20"/>
        </w:rPr>
        <w:t>Niclas</w:t>
      </w:r>
      <w:proofErr w:type="spellEnd"/>
      <w:r w:rsidRPr="00467E8A">
        <w:rPr>
          <w:sz w:val="20"/>
          <w:szCs w:val="20"/>
        </w:rPr>
        <w:t xml:space="preserve"> </w:t>
      </w:r>
      <w:proofErr w:type="spellStart"/>
      <w:r w:rsidRPr="00467E8A">
        <w:rPr>
          <w:sz w:val="20"/>
          <w:szCs w:val="20"/>
        </w:rPr>
        <w:t>Blader</w:t>
      </w:r>
      <w:proofErr w:type="spellEnd"/>
      <w:r w:rsidRPr="00467E8A">
        <w:rPr>
          <w:sz w:val="20"/>
          <w:szCs w:val="20"/>
        </w:rPr>
        <w:t xml:space="preserve"> and Kristina </w:t>
      </w:r>
      <w:proofErr w:type="spellStart"/>
      <w:r w:rsidRPr="00467E8A">
        <w:rPr>
          <w:sz w:val="20"/>
          <w:szCs w:val="20"/>
        </w:rPr>
        <w:t>Helgesson</w:t>
      </w:r>
      <w:proofErr w:type="spellEnd"/>
      <w:r w:rsidRPr="00467E8A">
        <w:rPr>
          <w:sz w:val="20"/>
          <w:szCs w:val="20"/>
        </w:rPr>
        <w:t xml:space="preserve"> </w:t>
      </w:r>
      <w:proofErr w:type="spellStart"/>
      <w:r w:rsidRPr="00467E8A">
        <w:rPr>
          <w:sz w:val="20"/>
          <w:szCs w:val="20"/>
        </w:rPr>
        <w:t>Kjellin</w:t>
      </w:r>
      <w:proofErr w:type="spellEnd"/>
      <w:r w:rsidRPr="00467E8A">
        <w:rPr>
          <w:sz w:val="20"/>
          <w:szCs w:val="20"/>
        </w:rPr>
        <w:t xml:space="preserve">, eds., </w:t>
      </w:r>
      <w:r>
        <w:rPr>
          <w:i/>
          <w:sz w:val="20"/>
          <w:szCs w:val="20"/>
        </w:rPr>
        <w:t xml:space="preserve">Mending </w:t>
      </w:r>
      <w:r w:rsidRPr="00467E8A">
        <w:rPr>
          <w:i/>
          <w:sz w:val="20"/>
          <w:szCs w:val="20"/>
        </w:rPr>
        <w:t xml:space="preserve">the </w:t>
      </w:r>
      <w:r>
        <w:rPr>
          <w:i/>
          <w:sz w:val="20"/>
          <w:szCs w:val="20"/>
        </w:rPr>
        <w:t xml:space="preserve"> </w:t>
      </w:r>
    </w:p>
    <w:p w14:paraId="433F8A21" w14:textId="77777777" w:rsidR="00467E8A" w:rsidRDefault="00467E8A" w:rsidP="00467E8A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</w:t>
      </w:r>
      <w:r w:rsidRPr="00467E8A">
        <w:rPr>
          <w:i/>
          <w:sz w:val="20"/>
          <w:szCs w:val="20"/>
        </w:rPr>
        <w:t xml:space="preserve">World? Possibilities and Obstacles for Religion, Church, and Theology, </w:t>
      </w:r>
      <w:r w:rsidRPr="00467E8A">
        <w:rPr>
          <w:sz w:val="20"/>
          <w:szCs w:val="20"/>
        </w:rPr>
        <w:t xml:space="preserve">Eugene OR: Pickwick </w:t>
      </w:r>
    </w:p>
    <w:p w14:paraId="77A2F41E" w14:textId="77777777" w:rsidR="00467E8A" w:rsidRDefault="00467E8A" w:rsidP="00467E8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467E8A">
        <w:rPr>
          <w:sz w:val="20"/>
          <w:szCs w:val="20"/>
        </w:rPr>
        <w:t>Publications, 2017, 188-199</w:t>
      </w:r>
    </w:p>
    <w:p w14:paraId="417C24D3" w14:textId="77777777" w:rsidR="009F195A" w:rsidRDefault="009F195A" w:rsidP="00467E8A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“Does Religion Cause Terrorism?” </w:t>
      </w:r>
      <w:r w:rsidRPr="009F195A">
        <w:rPr>
          <w:sz w:val="20"/>
          <w:szCs w:val="20"/>
        </w:rPr>
        <w:t xml:space="preserve">In James R. Lewis, </w:t>
      </w:r>
      <w:r w:rsidRPr="009F195A">
        <w:rPr>
          <w:i/>
          <w:sz w:val="20"/>
          <w:szCs w:val="20"/>
        </w:rPr>
        <w:t xml:space="preserve">The Cambridge Companion to Religion and </w:t>
      </w:r>
    </w:p>
    <w:p w14:paraId="529D8B4B" w14:textId="77777777" w:rsidR="009F195A" w:rsidRPr="009F195A" w:rsidRDefault="009F195A" w:rsidP="00467E8A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</w:t>
      </w:r>
      <w:r w:rsidRPr="009F195A">
        <w:rPr>
          <w:i/>
          <w:sz w:val="20"/>
          <w:szCs w:val="20"/>
        </w:rPr>
        <w:t xml:space="preserve">Terrorism. </w:t>
      </w:r>
      <w:r w:rsidRPr="009F195A">
        <w:rPr>
          <w:sz w:val="20"/>
          <w:szCs w:val="20"/>
        </w:rPr>
        <w:t>Cambridge: Cambridge University Press, 2017, 11-22.</w:t>
      </w:r>
    </w:p>
    <w:p w14:paraId="00F59185" w14:textId="77777777" w:rsidR="00467E8A" w:rsidRDefault="00467E8A" w:rsidP="00467E8A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D45477">
        <w:rPr>
          <w:sz w:val="20"/>
          <w:szCs w:val="20"/>
        </w:rPr>
        <w:t xml:space="preserve">“Evolution </w:t>
      </w:r>
      <w:r>
        <w:rPr>
          <w:sz w:val="20"/>
          <w:szCs w:val="20"/>
        </w:rPr>
        <w:t>of Global Studies.” In</w:t>
      </w:r>
      <w:r w:rsidRPr="00467E8A">
        <w:rPr>
          <w:sz w:val="20"/>
          <w:szCs w:val="20"/>
        </w:rPr>
        <w:t xml:space="preserve"> Mark Juergensmeyer, Saskia </w:t>
      </w:r>
      <w:proofErr w:type="spellStart"/>
      <w:r w:rsidRPr="00467E8A">
        <w:rPr>
          <w:sz w:val="20"/>
          <w:szCs w:val="20"/>
        </w:rPr>
        <w:t>Sassen</w:t>
      </w:r>
      <w:proofErr w:type="spellEnd"/>
      <w:r w:rsidRPr="00467E8A">
        <w:rPr>
          <w:sz w:val="20"/>
          <w:szCs w:val="20"/>
        </w:rPr>
        <w:t xml:space="preserve">, and Manfred Steger, eds. </w:t>
      </w:r>
    </w:p>
    <w:p w14:paraId="67DC438D" w14:textId="66CEA17B" w:rsidR="00D45477" w:rsidRDefault="00467E8A" w:rsidP="00467E8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467E8A">
        <w:rPr>
          <w:i/>
          <w:sz w:val="20"/>
          <w:szCs w:val="20"/>
        </w:rPr>
        <w:t xml:space="preserve">The Oxford Handbook of Global Studies, </w:t>
      </w:r>
      <w:r w:rsidRPr="00467E8A">
        <w:rPr>
          <w:sz w:val="20"/>
          <w:szCs w:val="20"/>
        </w:rPr>
        <w:t>New York: Oxford University Press, 2018</w:t>
      </w:r>
      <w:r w:rsidR="001F3533">
        <w:rPr>
          <w:sz w:val="20"/>
          <w:szCs w:val="20"/>
        </w:rPr>
        <w:t>, 21-35.</w:t>
      </w:r>
    </w:p>
    <w:p w14:paraId="081866D2" w14:textId="77777777" w:rsidR="00467E8A" w:rsidRDefault="00D45477" w:rsidP="00D45477">
      <w:pPr>
        <w:rPr>
          <w:sz w:val="20"/>
          <w:szCs w:val="20"/>
        </w:rPr>
      </w:pPr>
      <w:r>
        <w:rPr>
          <w:sz w:val="20"/>
          <w:szCs w:val="20"/>
        </w:rPr>
        <w:t xml:space="preserve">           “</w:t>
      </w:r>
      <w:proofErr w:type="spellStart"/>
      <w:r>
        <w:rPr>
          <w:sz w:val="20"/>
          <w:szCs w:val="20"/>
        </w:rPr>
        <w:t>Radhasoami</w:t>
      </w:r>
      <w:proofErr w:type="spellEnd"/>
      <w:r>
        <w:rPr>
          <w:sz w:val="20"/>
          <w:szCs w:val="20"/>
        </w:rPr>
        <w:t xml:space="preserve"> Tradition.” Co-authored with David Christopher Lane. </w:t>
      </w:r>
      <w:r>
        <w:rPr>
          <w:i/>
          <w:sz w:val="20"/>
          <w:szCs w:val="20"/>
        </w:rPr>
        <w:t xml:space="preserve">Oxford Bibliographies </w:t>
      </w:r>
      <w:proofErr w:type="spellStart"/>
      <w:r>
        <w:rPr>
          <w:i/>
          <w:sz w:val="20"/>
          <w:szCs w:val="20"/>
        </w:rPr>
        <w:t>OnLine</w:t>
      </w:r>
      <w:proofErr w:type="spellEnd"/>
      <w:r>
        <w:rPr>
          <w:i/>
          <w:sz w:val="20"/>
          <w:szCs w:val="20"/>
        </w:rPr>
        <w:t xml:space="preserve">. </w:t>
      </w:r>
      <w:r w:rsidR="00C62E12">
        <w:rPr>
          <w:sz w:val="20"/>
          <w:szCs w:val="20"/>
        </w:rPr>
        <w:t>2018</w:t>
      </w:r>
    </w:p>
    <w:p w14:paraId="2B2D4920" w14:textId="77777777" w:rsidR="00245C98" w:rsidRDefault="00245C98" w:rsidP="00D45477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“Preface.” In </w:t>
      </w:r>
      <w:proofErr w:type="spellStart"/>
      <w:r>
        <w:rPr>
          <w:sz w:val="20"/>
          <w:szCs w:val="20"/>
        </w:rPr>
        <w:t>Bidyut</w:t>
      </w:r>
      <w:proofErr w:type="spellEnd"/>
      <w:r>
        <w:rPr>
          <w:sz w:val="20"/>
          <w:szCs w:val="20"/>
        </w:rPr>
        <w:t xml:space="preserve"> Mohanty and Victor Faessel, eds, </w:t>
      </w:r>
      <w:r>
        <w:rPr>
          <w:i/>
          <w:sz w:val="20"/>
          <w:szCs w:val="20"/>
        </w:rPr>
        <w:t>Our Money Our Lives: Microcredit and Women’s</w:t>
      </w:r>
    </w:p>
    <w:p w14:paraId="035B2B5E" w14:textId="77777777" w:rsidR="00245C98" w:rsidRDefault="00245C98" w:rsidP="00D45477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Empowerment in Cross Cultural Perspective. </w:t>
      </w:r>
      <w:r>
        <w:rPr>
          <w:sz w:val="20"/>
          <w:szCs w:val="20"/>
        </w:rPr>
        <w:t xml:space="preserve">Delhi: </w:t>
      </w:r>
      <w:proofErr w:type="spellStart"/>
      <w:r>
        <w:rPr>
          <w:sz w:val="20"/>
          <w:szCs w:val="20"/>
        </w:rPr>
        <w:t>Aakar</w:t>
      </w:r>
      <w:proofErr w:type="spellEnd"/>
      <w:r>
        <w:rPr>
          <w:sz w:val="20"/>
          <w:szCs w:val="20"/>
        </w:rPr>
        <w:t>, 2018</w:t>
      </w:r>
    </w:p>
    <w:p w14:paraId="6EF7F63D" w14:textId="77777777" w:rsidR="001F3533" w:rsidRDefault="00EF3542" w:rsidP="001F3533">
      <w:pPr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F3533">
        <w:rPr>
          <w:sz w:val="20"/>
          <w:szCs w:val="20"/>
        </w:rPr>
        <w:t xml:space="preserve">“Nationalism and Religion.” In Robert Segal, ed, </w:t>
      </w:r>
      <w:r w:rsidR="001F3533">
        <w:rPr>
          <w:i/>
          <w:iCs/>
          <w:sz w:val="20"/>
          <w:szCs w:val="20"/>
        </w:rPr>
        <w:t xml:space="preserve">Blackwell Companion to the Sociology of Religion. </w:t>
      </w:r>
    </w:p>
    <w:p w14:paraId="39AE7912" w14:textId="4C071082" w:rsidR="001F3533" w:rsidRPr="00B36CE3" w:rsidRDefault="001F3533" w:rsidP="001F3533">
      <w:pPr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</w:t>
      </w:r>
      <w:r w:rsidR="008E7DAC">
        <w:rPr>
          <w:sz w:val="20"/>
          <w:szCs w:val="20"/>
        </w:rPr>
        <w:t>Oxford: Blackwell, 2020</w:t>
      </w:r>
      <w:r>
        <w:rPr>
          <w:sz w:val="20"/>
          <w:szCs w:val="20"/>
        </w:rPr>
        <w:t>.</w:t>
      </w:r>
    </w:p>
    <w:p w14:paraId="517FAF53" w14:textId="0C1498A6" w:rsidR="001F3533" w:rsidRDefault="001F3533" w:rsidP="001F3533">
      <w:pPr>
        <w:rPr>
          <w:i/>
          <w:sz w:val="20"/>
          <w:szCs w:val="20"/>
        </w:rPr>
      </w:pPr>
      <w:r>
        <w:rPr>
          <w:b/>
          <w:i/>
          <w:sz w:val="20"/>
          <w:szCs w:val="20"/>
        </w:rPr>
        <w:lastRenderedPageBreak/>
        <w:t xml:space="preserve">       </w:t>
      </w:r>
      <w:r>
        <w:rPr>
          <w:sz w:val="20"/>
          <w:szCs w:val="20"/>
        </w:rPr>
        <w:t xml:space="preserve">“Evolving Global Studies.” In Chris </w:t>
      </w:r>
      <w:r w:rsidRPr="0054486A">
        <w:rPr>
          <w:sz w:val="20"/>
          <w:szCs w:val="20"/>
        </w:rPr>
        <w:t xml:space="preserve">Hudson and Erin K. Wilson, eds. </w:t>
      </w:r>
      <w:r w:rsidRPr="0054486A">
        <w:rPr>
          <w:i/>
          <w:sz w:val="20"/>
          <w:szCs w:val="20"/>
        </w:rPr>
        <w:t xml:space="preserve">Revisiting the Global Imaginary: </w:t>
      </w:r>
    </w:p>
    <w:p w14:paraId="15D4032C" w14:textId="66F0BD14" w:rsidR="001F3533" w:rsidRDefault="007E1372" w:rsidP="001F3533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 </w:t>
      </w:r>
      <w:r w:rsidR="001F3533" w:rsidRPr="0054486A">
        <w:rPr>
          <w:i/>
          <w:sz w:val="20"/>
          <w:szCs w:val="20"/>
        </w:rPr>
        <w:t xml:space="preserve">Essays in Honor of Manfred Steger. </w:t>
      </w:r>
      <w:r w:rsidR="001F3533" w:rsidRPr="0054486A">
        <w:rPr>
          <w:sz w:val="20"/>
          <w:szCs w:val="20"/>
        </w:rPr>
        <w:t>Cham, Switzerland: Palgrave Macmillan</w:t>
      </w:r>
      <w:r w:rsidR="001F3533">
        <w:rPr>
          <w:sz w:val="20"/>
          <w:szCs w:val="20"/>
        </w:rPr>
        <w:t>, 2019, 17-32.</w:t>
      </w:r>
    </w:p>
    <w:p w14:paraId="5A877DB9" w14:textId="70EF27EB" w:rsidR="001F3533" w:rsidRDefault="001F3533" w:rsidP="001F3533">
      <w:pPr>
        <w:rPr>
          <w:sz w:val="20"/>
          <w:szCs w:val="20"/>
        </w:rPr>
      </w:pPr>
      <w:r>
        <w:rPr>
          <w:sz w:val="20"/>
          <w:szCs w:val="20"/>
        </w:rPr>
        <w:t xml:space="preserve">       “Introduction: The Challenge of Entering Religious Minds” (co-au with Mona </w:t>
      </w:r>
      <w:proofErr w:type="spellStart"/>
      <w:r>
        <w:rPr>
          <w:sz w:val="20"/>
          <w:szCs w:val="20"/>
        </w:rPr>
        <w:t>Kanwal</w:t>
      </w:r>
      <w:proofErr w:type="spellEnd"/>
      <w:r>
        <w:rPr>
          <w:sz w:val="20"/>
          <w:szCs w:val="20"/>
        </w:rPr>
        <w:t xml:space="preserve"> Sheikh). In Mona</w:t>
      </w:r>
    </w:p>
    <w:p w14:paraId="1AEF087D" w14:textId="77777777" w:rsidR="001F3533" w:rsidRDefault="001F3533" w:rsidP="001F3533">
      <w:pPr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proofErr w:type="spellStart"/>
      <w:r>
        <w:rPr>
          <w:sz w:val="20"/>
          <w:szCs w:val="20"/>
        </w:rPr>
        <w:t>Kanwal</w:t>
      </w:r>
      <w:proofErr w:type="spellEnd"/>
      <w:r>
        <w:rPr>
          <w:sz w:val="20"/>
          <w:szCs w:val="20"/>
        </w:rPr>
        <w:t xml:space="preserve"> Sheikh and Mark Juergensmeyer, eds, </w:t>
      </w:r>
      <w:r>
        <w:rPr>
          <w:i/>
          <w:iCs/>
          <w:sz w:val="20"/>
          <w:szCs w:val="20"/>
        </w:rPr>
        <w:t xml:space="preserve">Entering Religious Minds. </w:t>
      </w:r>
      <w:r>
        <w:rPr>
          <w:sz w:val="20"/>
          <w:szCs w:val="20"/>
        </w:rPr>
        <w:t>London: Routledge, 2019.</w:t>
      </w:r>
    </w:p>
    <w:p w14:paraId="5F255490" w14:textId="1C2B7E97" w:rsidR="001F3533" w:rsidRDefault="001F3533" w:rsidP="001F3533">
      <w:pPr>
        <w:rPr>
          <w:sz w:val="20"/>
          <w:szCs w:val="20"/>
        </w:rPr>
      </w:pPr>
      <w:r>
        <w:rPr>
          <w:sz w:val="20"/>
          <w:szCs w:val="20"/>
        </w:rPr>
        <w:t xml:space="preserve">       “Talking with Terrorists, Entering Their Minds.” In Mona </w:t>
      </w:r>
      <w:proofErr w:type="spellStart"/>
      <w:r>
        <w:rPr>
          <w:sz w:val="20"/>
          <w:szCs w:val="20"/>
        </w:rPr>
        <w:t>Kanwal</w:t>
      </w:r>
      <w:proofErr w:type="spellEnd"/>
      <w:r>
        <w:rPr>
          <w:sz w:val="20"/>
          <w:szCs w:val="20"/>
        </w:rPr>
        <w:t xml:space="preserve"> Sheikh and Mark Juergensmeyer, eds,</w:t>
      </w:r>
    </w:p>
    <w:p w14:paraId="50460347" w14:textId="0321897F" w:rsidR="001F3533" w:rsidRPr="00B36CE3" w:rsidRDefault="001F3533" w:rsidP="001F3533">
      <w:pPr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>
        <w:rPr>
          <w:i/>
          <w:iCs/>
          <w:sz w:val="20"/>
          <w:szCs w:val="20"/>
        </w:rPr>
        <w:t xml:space="preserve">Entering Religious Minds. </w:t>
      </w:r>
      <w:r>
        <w:rPr>
          <w:sz w:val="20"/>
          <w:szCs w:val="20"/>
        </w:rPr>
        <w:t>London: Routledge, 2019.</w:t>
      </w:r>
    </w:p>
    <w:p w14:paraId="70650050" w14:textId="24C720AA" w:rsidR="001F3533" w:rsidRDefault="001F3533" w:rsidP="001F3533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EF3542">
        <w:rPr>
          <w:sz w:val="20"/>
          <w:szCs w:val="20"/>
        </w:rPr>
        <w:t xml:space="preserve">“Religious Violence and Political Parties.” In Jeffrey Haynes, ed, </w:t>
      </w:r>
      <w:r>
        <w:rPr>
          <w:i/>
          <w:sz w:val="20"/>
          <w:szCs w:val="20"/>
        </w:rPr>
        <w:t xml:space="preserve">The Routledge Handbook to </w:t>
      </w:r>
      <w:r w:rsidR="00967CD2">
        <w:rPr>
          <w:i/>
          <w:sz w:val="20"/>
          <w:szCs w:val="20"/>
        </w:rPr>
        <w:t>Religion</w:t>
      </w:r>
    </w:p>
    <w:p w14:paraId="3ABC4FD2" w14:textId="1A0F1930" w:rsidR="00B36CE3" w:rsidRPr="001F3533" w:rsidRDefault="001F3533" w:rsidP="001F3533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</w:t>
      </w:r>
      <w:r w:rsidR="00967CD2">
        <w:rPr>
          <w:i/>
          <w:sz w:val="20"/>
          <w:szCs w:val="20"/>
        </w:rPr>
        <w:t xml:space="preserve"> and Political Parties. </w:t>
      </w:r>
      <w:r w:rsidR="00967CD2">
        <w:rPr>
          <w:sz w:val="20"/>
          <w:szCs w:val="20"/>
        </w:rPr>
        <w:t>London: Routledge, 20</w:t>
      </w:r>
      <w:r>
        <w:rPr>
          <w:sz w:val="20"/>
          <w:szCs w:val="20"/>
        </w:rPr>
        <w:t>20, 117-125.</w:t>
      </w:r>
    </w:p>
    <w:p w14:paraId="1EE0DF7A" w14:textId="189D6024" w:rsidR="00840675" w:rsidRDefault="00B36CE3" w:rsidP="00D45477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967CD2">
        <w:rPr>
          <w:sz w:val="20"/>
          <w:szCs w:val="20"/>
        </w:rPr>
        <w:t>“</w:t>
      </w:r>
      <w:r w:rsidR="00840675">
        <w:rPr>
          <w:sz w:val="20"/>
          <w:szCs w:val="20"/>
        </w:rPr>
        <w:t xml:space="preserve">The </w:t>
      </w:r>
      <w:r w:rsidR="00967CD2">
        <w:rPr>
          <w:sz w:val="20"/>
          <w:szCs w:val="20"/>
        </w:rPr>
        <w:t>Global Context of European</w:t>
      </w:r>
      <w:r w:rsidR="00840675">
        <w:rPr>
          <w:sz w:val="20"/>
          <w:szCs w:val="20"/>
        </w:rPr>
        <w:t xml:space="preserve"> Religious Neo-Nationalism.” In</w:t>
      </w:r>
      <w:r w:rsidR="00840675" w:rsidRPr="00840675">
        <w:rPr>
          <w:sz w:val="20"/>
          <w:szCs w:val="20"/>
        </w:rPr>
        <w:t xml:space="preserve"> Florian </w:t>
      </w:r>
      <w:proofErr w:type="spellStart"/>
      <w:r w:rsidR="00840675">
        <w:rPr>
          <w:sz w:val="20"/>
          <w:szCs w:val="20"/>
        </w:rPr>
        <w:t>Höhne</w:t>
      </w:r>
      <w:proofErr w:type="spellEnd"/>
      <w:r w:rsidR="00840675">
        <w:rPr>
          <w:sz w:val="20"/>
          <w:szCs w:val="20"/>
        </w:rPr>
        <w:t xml:space="preserve"> and </w:t>
      </w:r>
      <w:proofErr w:type="spellStart"/>
      <w:r w:rsidR="00840675">
        <w:rPr>
          <w:sz w:val="20"/>
          <w:szCs w:val="20"/>
        </w:rPr>
        <w:t>Torsten</w:t>
      </w:r>
      <w:proofErr w:type="spellEnd"/>
      <w:r w:rsidR="00840675">
        <w:rPr>
          <w:sz w:val="20"/>
          <w:szCs w:val="20"/>
        </w:rPr>
        <w:t xml:space="preserve"> </w:t>
      </w:r>
      <w:proofErr w:type="spellStart"/>
      <w:r w:rsidR="00840675">
        <w:rPr>
          <w:sz w:val="20"/>
          <w:szCs w:val="20"/>
        </w:rPr>
        <w:t>Meireis</w:t>
      </w:r>
      <w:proofErr w:type="spellEnd"/>
      <w:r w:rsidR="00840675">
        <w:rPr>
          <w:sz w:val="20"/>
          <w:szCs w:val="20"/>
        </w:rPr>
        <w:t>, eds.,</w:t>
      </w:r>
      <w:r w:rsidR="00840675" w:rsidRPr="00840675">
        <w:rPr>
          <w:sz w:val="20"/>
          <w:szCs w:val="20"/>
        </w:rPr>
        <w:t xml:space="preserve"> </w:t>
      </w:r>
      <w:r w:rsidR="00840675">
        <w:rPr>
          <w:i/>
          <w:sz w:val="20"/>
          <w:szCs w:val="20"/>
        </w:rPr>
        <w:t xml:space="preserve">             </w:t>
      </w:r>
    </w:p>
    <w:p w14:paraId="0DC1F348" w14:textId="25C2BB9E" w:rsidR="00967CD2" w:rsidRPr="00840675" w:rsidRDefault="00840675" w:rsidP="00D4547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Religion and </w:t>
      </w:r>
      <w:r w:rsidR="00967CD2">
        <w:rPr>
          <w:i/>
          <w:sz w:val="20"/>
          <w:szCs w:val="20"/>
        </w:rPr>
        <w:t xml:space="preserve">Neo-Nationalism in Europe.” </w:t>
      </w:r>
      <w:r w:rsidR="00967CD2">
        <w:rPr>
          <w:sz w:val="20"/>
          <w:szCs w:val="20"/>
        </w:rPr>
        <w:t xml:space="preserve">Berlin: </w:t>
      </w:r>
      <w:proofErr w:type="spellStart"/>
      <w:r w:rsidR="00967CD2">
        <w:rPr>
          <w:sz w:val="20"/>
          <w:szCs w:val="20"/>
        </w:rPr>
        <w:t>Humbolt</w:t>
      </w:r>
      <w:proofErr w:type="spellEnd"/>
      <w:r w:rsidR="00967CD2">
        <w:rPr>
          <w:sz w:val="20"/>
          <w:szCs w:val="20"/>
        </w:rPr>
        <w:t xml:space="preserve"> University Press, 20</w:t>
      </w:r>
      <w:r w:rsidR="00D0646C">
        <w:rPr>
          <w:sz w:val="20"/>
          <w:szCs w:val="20"/>
        </w:rPr>
        <w:t>20</w:t>
      </w:r>
      <w:r>
        <w:rPr>
          <w:sz w:val="20"/>
          <w:szCs w:val="20"/>
        </w:rPr>
        <w:t>, 49-62</w:t>
      </w:r>
      <w:r w:rsidR="00967CD2">
        <w:rPr>
          <w:sz w:val="20"/>
          <w:szCs w:val="20"/>
        </w:rPr>
        <w:t xml:space="preserve">. </w:t>
      </w:r>
    </w:p>
    <w:p w14:paraId="2E9A1B0D" w14:textId="19430452" w:rsidR="00D0646C" w:rsidRDefault="00D0646C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“Researching Religious Terrorism.” In Michael </w:t>
      </w:r>
      <w:proofErr w:type="spellStart"/>
      <w:r>
        <w:rPr>
          <w:sz w:val="20"/>
          <w:szCs w:val="20"/>
        </w:rPr>
        <w:t>Stohl</w:t>
      </w:r>
      <w:proofErr w:type="spellEnd"/>
      <w:r>
        <w:rPr>
          <w:sz w:val="20"/>
          <w:szCs w:val="20"/>
        </w:rPr>
        <w:t xml:space="preserve">, ed, </w:t>
      </w:r>
      <w:r>
        <w:rPr>
          <w:i/>
          <w:iCs/>
          <w:sz w:val="20"/>
          <w:szCs w:val="20"/>
        </w:rPr>
        <w:t xml:space="preserve">Researching Terrorism. </w:t>
      </w:r>
      <w:r>
        <w:rPr>
          <w:sz w:val="20"/>
          <w:szCs w:val="20"/>
        </w:rPr>
        <w:t>Oakland: University</w:t>
      </w:r>
    </w:p>
    <w:p w14:paraId="3B097B75" w14:textId="06C1BC8C" w:rsidR="00D0646C" w:rsidRDefault="00D0646C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     of California Press, 2020.</w:t>
      </w:r>
    </w:p>
    <w:p w14:paraId="516AE9DA" w14:textId="23EA064B" w:rsidR="00D0646C" w:rsidRPr="00FE1428" w:rsidRDefault="00D0646C" w:rsidP="00557336">
      <w:pPr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      “</w:t>
      </w:r>
      <w:r w:rsidR="00326DFF">
        <w:rPr>
          <w:sz w:val="20"/>
          <w:szCs w:val="20"/>
        </w:rPr>
        <w:t>The Clash of Religious Politics in India.” In Avishek Ray and Ishita Banerjee</w:t>
      </w:r>
      <w:r w:rsidR="00FE1428">
        <w:rPr>
          <w:sz w:val="20"/>
          <w:szCs w:val="20"/>
        </w:rPr>
        <w:t>-Dube</w:t>
      </w:r>
      <w:r w:rsidR="00326DFF">
        <w:rPr>
          <w:sz w:val="20"/>
          <w:szCs w:val="20"/>
        </w:rPr>
        <w:t xml:space="preserve">, eds., </w:t>
      </w:r>
      <w:r w:rsidR="00FE1428">
        <w:rPr>
          <w:i/>
          <w:sz w:val="20"/>
          <w:szCs w:val="20"/>
        </w:rPr>
        <w:t xml:space="preserve">Nations, </w:t>
      </w:r>
    </w:p>
    <w:p w14:paraId="096D19DE" w14:textId="0A35BBF7" w:rsidR="00326DFF" w:rsidRDefault="00326DFF" w:rsidP="00557336">
      <w:pPr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Nationalism</w:t>
      </w:r>
      <w:r w:rsidR="00FE1428">
        <w:rPr>
          <w:i/>
          <w:iCs/>
          <w:sz w:val="20"/>
          <w:szCs w:val="20"/>
        </w:rPr>
        <w:t>, and the Public Sphere: Religious Nationalism</w:t>
      </w:r>
      <w:r>
        <w:rPr>
          <w:i/>
          <w:iCs/>
          <w:sz w:val="20"/>
          <w:szCs w:val="20"/>
        </w:rPr>
        <w:t xml:space="preserve"> in India. </w:t>
      </w:r>
      <w:r>
        <w:rPr>
          <w:sz w:val="20"/>
          <w:szCs w:val="20"/>
        </w:rPr>
        <w:t xml:space="preserve">Delhi: </w:t>
      </w:r>
      <w:r w:rsidR="00FE1428">
        <w:rPr>
          <w:sz w:val="20"/>
          <w:szCs w:val="20"/>
        </w:rPr>
        <w:t>Sage</w:t>
      </w:r>
      <w:r>
        <w:rPr>
          <w:sz w:val="20"/>
          <w:szCs w:val="20"/>
        </w:rPr>
        <w:t>, 2020.</w:t>
      </w:r>
    </w:p>
    <w:p w14:paraId="6309B353" w14:textId="222D2957" w:rsidR="00326DFF" w:rsidRDefault="00326DFF" w:rsidP="00557336">
      <w:pPr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      “Editor’s Preface.” In Ainslie </w:t>
      </w:r>
      <w:proofErr w:type="spellStart"/>
      <w:r>
        <w:rPr>
          <w:sz w:val="20"/>
          <w:szCs w:val="20"/>
        </w:rPr>
        <w:t>Embree</w:t>
      </w:r>
      <w:proofErr w:type="spellEnd"/>
      <w:r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Frontiers into Borders: Defining South Asian States, 1757-1857.</w:t>
      </w:r>
    </w:p>
    <w:p w14:paraId="3997C0F4" w14:textId="61F36352" w:rsidR="00326DFF" w:rsidRDefault="00326DFF" w:rsidP="00557336">
      <w:pPr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</w:t>
      </w:r>
      <w:r>
        <w:rPr>
          <w:sz w:val="20"/>
          <w:szCs w:val="20"/>
        </w:rPr>
        <w:t>Delhi: Oxford University Press, 2020.</w:t>
      </w:r>
    </w:p>
    <w:p w14:paraId="48F8FD71" w14:textId="79054BB3" w:rsidR="00B36CE3" w:rsidRDefault="001F3533" w:rsidP="00B36CE3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36CE3">
        <w:rPr>
          <w:sz w:val="20"/>
          <w:szCs w:val="20"/>
        </w:rPr>
        <w:t xml:space="preserve">    </w:t>
      </w:r>
      <w:r w:rsidR="00B36CE3" w:rsidRPr="00157E1F">
        <w:rPr>
          <w:sz w:val="20"/>
          <w:szCs w:val="20"/>
        </w:rPr>
        <w:t>“Religious Terrorism at the Turn of the 21</w:t>
      </w:r>
      <w:r w:rsidR="00B36CE3" w:rsidRPr="00157E1F">
        <w:rPr>
          <w:sz w:val="20"/>
          <w:szCs w:val="20"/>
          <w:vertAlign w:val="superscript"/>
        </w:rPr>
        <w:t>st</w:t>
      </w:r>
      <w:r w:rsidR="00B36CE3" w:rsidRPr="00157E1F">
        <w:rPr>
          <w:sz w:val="20"/>
          <w:szCs w:val="20"/>
        </w:rPr>
        <w:t xml:space="preserve"> Century.”  Claudia Verhoeven, ed. </w:t>
      </w:r>
      <w:r w:rsidR="00B36CE3" w:rsidRPr="00157E1F">
        <w:rPr>
          <w:i/>
          <w:sz w:val="20"/>
          <w:szCs w:val="20"/>
        </w:rPr>
        <w:t xml:space="preserve">Oxford Handbook of the </w:t>
      </w:r>
    </w:p>
    <w:p w14:paraId="131FB052" w14:textId="0550C89E" w:rsidR="00B36CE3" w:rsidRDefault="007E1372" w:rsidP="00B36CE3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</w:t>
      </w:r>
      <w:r w:rsidR="00B36CE3" w:rsidRPr="00157E1F">
        <w:rPr>
          <w:i/>
          <w:sz w:val="20"/>
          <w:szCs w:val="20"/>
        </w:rPr>
        <w:t>History of Terrorism</w:t>
      </w:r>
      <w:r w:rsidR="00B36CE3" w:rsidRPr="00157E1F">
        <w:rPr>
          <w:sz w:val="20"/>
          <w:szCs w:val="20"/>
        </w:rPr>
        <w:t>. New York: Oxford University Press</w:t>
      </w:r>
      <w:r w:rsidR="00B36CE3">
        <w:rPr>
          <w:sz w:val="20"/>
          <w:szCs w:val="20"/>
        </w:rPr>
        <w:t>. 2020</w:t>
      </w:r>
      <w:r w:rsidR="00B36CE3" w:rsidRPr="00157E1F">
        <w:rPr>
          <w:sz w:val="20"/>
          <w:szCs w:val="20"/>
        </w:rPr>
        <w:t>.</w:t>
      </w:r>
    </w:p>
    <w:p w14:paraId="663B30BC" w14:textId="57474891" w:rsidR="007E1372" w:rsidRDefault="007E1372" w:rsidP="007E1372">
      <w:pPr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      “Religion and Violence in Modern South Asia.” In Louse Edwards, Nigel Penn, and Jay Winter, eds</w:t>
      </w:r>
      <w:r w:rsidRPr="00B36CE3">
        <w:rPr>
          <w:i/>
          <w:iCs/>
          <w:sz w:val="20"/>
          <w:szCs w:val="20"/>
        </w:rPr>
        <w:t>.,</w:t>
      </w:r>
    </w:p>
    <w:p w14:paraId="07C97983" w14:textId="64B7C26F" w:rsidR="007E1372" w:rsidRDefault="007E1372" w:rsidP="007E1372">
      <w:pPr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Cambridge World History of</w:t>
      </w:r>
      <w:r w:rsidRPr="00B36CE3">
        <w:rPr>
          <w:i/>
          <w:iCs/>
          <w:sz w:val="20"/>
          <w:szCs w:val="20"/>
        </w:rPr>
        <w:t xml:space="preserve"> Violence</w:t>
      </w:r>
      <w:r>
        <w:rPr>
          <w:i/>
          <w:iCs/>
          <w:sz w:val="20"/>
          <w:szCs w:val="20"/>
        </w:rPr>
        <w:t>. Vol IV</w:t>
      </w:r>
      <w:r w:rsidRPr="00B36CE3">
        <w:rPr>
          <w:i/>
          <w:iCs/>
          <w:sz w:val="20"/>
          <w:szCs w:val="20"/>
        </w:rPr>
        <w:t>.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 xml:space="preserve">Cambridge: Cambridge Univ Press, 2020, 110-124. </w:t>
      </w:r>
    </w:p>
    <w:p w14:paraId="0350BD34" w14:textId="4B1F0C71" w:rsidR="00FF75B7" w:rsidRDefault="00FF75B7" w:rsidP="00FF75B7">
      <w:pPr>
        <w:rPr>
          <w:sz w:val="20"/>
          <w:szCs w:val="20"/>
        </w:rPr>
      </w:pPr>
      <w:r>
        <w:rPr>
          <w:sz w:val="20"/>
          <w:szCs w:val="20"/>
        </w:rPr>
        <w:t xml:space="preserve">        “Foreword.” In Roland </w:t>
      </w:r>
      <w:proofErr w:type="spellStart"/>
      <w:r>
        <w:rPr>
          <w:sz w:val="20"/>
          <w:szCs w:val="20"/>
        </w:rPr>
        <w:t>Benedikter</w:t>
      </w:r>
      <w:proofErr w:type="spellEnd"/>
      <w:r>
        <w:rPr>
          <w:sz w:val="20"/>
          <w:szCs w:val="20"/>
        </w:rPr>
        <w:t xml:space="preserve">, </w:t>
      </w:r>
      <w:r w:rsidRPr="00FF75B7">
        <w:rPr>
          <w:i/>
          <w:sz w:val="20"/>
          <w:szCs w:val="20"/>
        </w:rPr>
        <w:t>Religion in the Age of Re-Globalization: A Short Introduction</w:t>
      </w:r>
      <w:r>
        <w:rPr>
          <w:i/>
          <w:sz w:val="20"/>
          <w:szCs w:val="20"/>
        </w:rPr>
        <w:t xml:space="preserve">. </w:t>
      </w:r>
    </w:p>
    <w:p w14:paraId="012D1FF3" w14:textId="7AC76EB2" w:rsidR="00FF75B7" w:rsidRPr="00FF75B7" w:rsidRDefault="00FF75B7" w:rsidP="00FF75B7">
      <w:pPr>
        <w:rPr>
          <w:iCs/>
          <w:sz w:val="20"/>
          <w:szCs w:val="20"/>
        </w:rPr>
      </w:pPr>
      <w:r>
        <w:rPr>
          <w:sz w:val="20"/>
          <w:szCs w:val="20"/>
        </w:rPr>
        <w:t xml:space="preserve">              New York: Springer, 2020.</w:t>
      </w:r>
    </w:p>
    <w:p w14:paraId="5C25F15C" w14:textId="083AC55B" w:rsidR="00326DFF" w:rsidRPr="00326DFF" w:rsidRDefault="00326DFF" w:rsidP="00557336">
      <w:pPr>
        <w:rPr>
          <w:sz w:val="20"/>
          <w:szCs w:val="20"/>
        </w:rPr>
      </w:pPr>
    </w:p>
    <w:p w14:paraId="11C17D3F" w14:textId="77777777" w:rsidR="00557336" w:rsidRDefault="00557336" w:rsidP="00557336">
      <w:pPr>
        <w:rPr>
          <w:b/>
          <w:i/>
          <w:sz w:val="20"/>
          <w:szCs w:val="20"/>
        </w:rPr>
      </w:pPr>
    </w:p>
    <w:p w14:paraId="46EEA6D7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  <w:iCs/>
        </w:rPr>
        <w:t xml:space="preserve"> </w:t>
      </w:r>
      <w:r>
        <w:rPr>
          <w:rFonts w:ascii="Times New Roman" w:eastAsia="MS Mincho" w:hAnsi="Times New Roman" w:cs="Times New Roman"/>
          <w:b/>
          <w:bCs/>
          <w:iCs/>
        </w:rPr>
        <w:t xml:space="preserve">Journal articles and essays: </w:t>
      </w:r>
    </w:p>
    <w:p w14:paraId="4C834E7C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  <w:b/>
          <w:bCs/>
          <w:iCs/>
        </w:rPr>
      </w:pPr>
    </w:p>
    <w:p w14:paraId="6466D6B8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"Teaching Political Thought in India." </w:t>
      </w:r>
      <w:r>
        <w:rPr>
          <w:rFonts w:ascii="Times New Roman" w:eastAsia="MS Mincho" w:hAnsi="Times New Roman" w:cs="Times New Roman"/>
          <w:i/>
          <w:iCs/>
        </w:rPr>
        <w:t xml:space="preserve">Indian Journal of Political Science, </w:t>
      </w:r>
      <w:r>
        <w:rPr>
          <w:rFonts w:ascii="Times New Roman" w:eastAsia="MS Mincho" w:hAnsi="Times New Roman" w:cs="Times New Roman"/>
        </w:rPr>
        <w:t xml:space="preserve">32:4, October-December, </w:t>
      </w:r>
    </w:p>
    <w:p w14:paraId="58482B5B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1971, 445-54.</w:t>
      </w:r>
    </w:p>
    <w:p w14:paraId="63B42C15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</w:t>
      </w:r>
      <w:proofErr w:type="spellStart"/>
      <w:r>
        <w:rPr>
          <w:rFonts w:ascii="Times New Roman" w:eastAsia="MS Mincho" w:hAnsi="Times New Roman" w:cs="Times New Roman"/>
        </w:rPr>
        <w:t>Ghadar</w:t>
      </w:r>
      <w:proofErr w:type="spellEnd"/>
      <w:r>
        <w:rPr>
          <w:rFonts w:ascii="Times New Roman" w:eastAsia="MS Mincho" w:hAnsi="Times New Roman" w:cs="Times New Roman"/>
        </w:rPr>
        <w:t xml:space="preserve"> Syndrome: Nationalism in an Immigrant Community." </w:t>
      </w:r>
      <w:r>
        <w:rPr>
          <w:rFonts w:ascii="Times New Roman" w:eastAsia="MS Mincho" w:hAnsi="Times New Roman" w:cs="Times New Roman"/>
          <w:i/>
          <w:iCs/>
        </w:rPr>
        <w:t>Punjab Journal of Politics</w:t>
      </w:r>
      <w:r>
        <w:rPr>
          <w:rFonts w:ascii="Times New Roman" w:eastAsia="MS Mincho" w:hAnsi="Times New Roman" w:cs="Times New Roman"/>
        </w:rPr>
        <w:t xml:space="preserve">, 1:1, </w:t>
      </w:r>
    </w:p>
    <w:p w14:paraId="120BFC4C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</w:rPr>
        <w:t xml:space="preserve">              October, 1977, 1-22; revised version in </w:t>
      </w:r>
      <w:r>
        <w:rPr>
          <w:rFonts w:ascii="Times New Roman" w:eastAsia="MS Mincho" w:hAnsi="Times New Roman" w:cs="Times New Roman"/>
          <w:i/>
        </w:rPr>
        <w:t>Population Review</w:t>
      </w:r>
      <w:r>
        <w:rPr>
          <w:rFonts w:ascii="Times New Roman" w:eastAsia="MS Mincho" w:hAnsi="Times New Roman" w:cs="Times New Roman"/>
        </w:rPr>
        <w:t xml:space="preserve">, 1983. Reprinted as a booklet: </w:t>
      </w:r>
      <w:r>
        <w:rPr>
          <w:rFonts w:ascii="Times New Roman" w:eastAsia="MS Mincho" w:hAnsi="Times New Roman" w:cs="Times New Roman"/>
          <w:i/>
          <w:iCs/>
        </w:rPr>
        <w:t>India’s</w:t>
      </w:r>
    </w:p>
    <w:p w14:paraId="70DA9AD7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  <w:iCs/>
        </w:rPr>
        <w:t xml:space="preserve">              Rebels in America: The Rise of the </w:t>
      </w:r>
      <w:proofErr w:type="spellStart"/>
      <w:r>
        <w:rPr>
          <w:rFonts w:ascii="Times New Roman" w:eastAsia="MS Mincho" w:hAnsi="Times New Roman" w:cs="Times New Roman"/>
          <w:i/>
          <w:iCs/>
        </w:rPr>
        <w:t>Ghadar</w:t>
      </w:r>
      <w:proofErr w:type="spellEnd"/>
      <w:r>
        <w:rPr>
          <w:rFonts w:ascii="Times New Roman" w:eastAsia="MS Mincho" w:hAnsi="Times New Roman" w:cs="Times New Roman"/>
          <w:i/>
          <w:iCs/>
        </w:rPr>
        <w:t xml:space="preserve"> Movement</w:t>
      </w:r>
      <w:r>
        <w:rPr>
          <w:rFonts w:ascii="Times New Roman" w:eastAsia="MS Mincho" w:hAnsi="Times New Roman" w:cs="Times New Roman"/>
        </w:rPr>
        <w:t xml:space="preserve">, Jalandhar India: </w:t>
      </w:r>
      <w:proofErr w:type="spellStart"/>
      <w:r>
        <w:rPr>
          <w:rFonts w:ascii="Times New Roman" w:eastAsia="MS Mincho" w:hAnsi="Times New Roman" w:cs="Times New Roman"/>
        </w:rPr>
        <w:t>Desh</w:t>
      </w:r>
      <w:proofErr w:type="spellEnd"/>
      <w:r>
        <w:rPr>
          <w:rFonts w:ascii="Times New Roman" w:eastAsia="MS Mincho" w:hAnsi="Times New Roman" w:cs="Times New Roman"/>
        </w:rPr>
        <w:t xml:space="preserve"> Bhagat Foundation, 2005.</w:t>
      </w:r>
    </w:p>
    <w:p w14:paraId="0D7322E5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  <w:iCs/>
        </w:rPr>
      </w:pPr>
      <w:r>
        <w:rPr>
          <w:rFonts w:ascii="Times New Roman" w:eastAsia="MS Mincho" w:hAnsi="Times New Roman" w:cs="Times New Roman"/>
        </w:rPr>
        <w:t xml:space="preserve">        "Cultures of Deprivation: Three Case Studies in the Punjab." </w:t>
      </w:r>
      <w:r>
        <w:rPr>
          <w:rFonts w:ascii="Times New Roman" w:eastAsia="MS Mincho" w:hAnsi="Times New Roman" w:cs="Times New Roman"/>
          <w:i/>
          <w:iCs/>
        </w:rPr>
        <w:t xml:space="preserve">Economic and Political Weekly </w:t>
      </w:r>
      <w:r>
        <w:rPr>
          <w:rFonts w:ascii="Times New Roman" w:eastAsia="MS Mincho" w:hAnsi="Times New Roman" w:cs="Times New Roman"/>
          <w:iCs/>
        </w:rPr>
        <w:t>(India),</w:t>
      </w:r>
    </w:p>
    <w:p w14:paraId="150E572D" w14:textId="6C99CFD1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Cs/>
        </w:rPr>
        <w:t xml:space="preserve">             </w:t>
      </w:r>
      <w:r w:rsidR="001F3533">
        <w:rPr>
          <w:rFonts w:ascii="Times New Roman" w:eastAsia="MS Mincho" w:hAnsi="Times New Roman" w:cs="Times New Roman"/>
        </w:rPr>
        <w:t xml:space="preserve"> 14:7-8,</w:t>
      </w:r>
      <w:r>
        <w:rPr>
          <w:rFonts w:ascii="Times New Roman" w:eastAsia="MS Mincho" w:hAnsi="Times New Roman" w:cs="Times New Roman"/>
        </w:rPr>
        <w:t xml:space="preserve"> Annual Number, February, 1979, 23-28. </w:t>
      </w:r>
    </w:p>
    <w:p w14:paraId="623324B9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"What if Untouchables Don't Believe in Untouchability?" </w:t>
      </w:r>
      <w:r>
        <w:rPr>
          <w:rFonts w:ascii="Times New Roman" w:eastAsia="MS Mincho" w:hAnsi="Times New Roman" w:cs="Times New Roman"/>
          <w:i/>
          <w:iCs/>
        </w:rPr>
        <w:t>Bulletin of Concerned Asia Scholars,</w:t>
      </w:r>
      <w:r>
        <w:rPr>
          <w:rFonts w:ascii="Times New Roman" w:eastAsia="MS Mincho" w:hAnsi="Times New Roman" w:cs="Times New Roman"/>
        </w:rPr>
        <w:t xml:space="preserve"> 12:1, </w:t>
      </w:r>
    </w:p>
    <w:p w14:paraId="5F14C311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March, 1980, 23-28.</w:t>
      </w:r>
    </w:p>
    <w:p w14:paraId="3A8C58AA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Future of Sikhism as a World Religion." Proceedings of the 1981 Sikh Heritage Conference; re-</w:t>
      </w:r>
    </w:p>
    <w:p w14:paraId="35324468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printed in </w:t>
      </w:r>
      <w:r>
        <w:rPr>
          <w:rFonts w:ascii="Times New Roman" w:eastAsia="MS Mincho" w:hAnsi="Times New Roman" w:cs="Times New Roman"/>
          <w:i/>
        </w:rPr>
        <w:t>Punjab Affairs</w:t>
      </w:r>
      <w:r>
        <w:rPr>
          <w:rFonts w:ascii="Times New Roman" w:eastAsia="MS Mincho" w:hAnsi="Times New Roman" w:cs="Times New Roman"/>
        </w:rPr>
        <w:t xml:space="preserve">, Spring, 1982; and </w:t>
      </w:r>
      <w:r>
        <w:rPr>
          <w:rFonts w:ascii="Times New Roman" w:eastAsia="MS Mincho" w:hAnsi="Times New Roman" w:cs="Times New Roman"/>
          <w:i/>
        </w:rPr>
        <w:t>Sikh Times</w:t>
      </w:r>
      <w:r>
        <w:rPr>
          <w:rFonts w:ascii="Times New Roman" w:eastAsia="MS Mincho" w:hAnsi="Times New Roman" w:cs="Times New Roman"/>
        </w:rPr>
        <w:t>, August, 1982, 7-11.</w:t>
      </w:r>
    </w:p>
    <w:p w14:paraId="64770AAB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"Political Origins of a Panjabi Lower Caste Religion." </w:t>
      </w:r>
      <w:r>
        <w:rPr>
          <w:rFonts w:ascii="Times New Roman" w:eastAsia="MS Mincho" w:hAnsi="Times New Roman" w:cs="Times New Roman"/>
          <w:i/>
          <w:iCs/>
        </w:rPr>
        <w:t>Punjab Journal of Politics,</w:t>
      </w:r>
      <w:r>
        <w:rPr>
          <w:rFonts w:ascii="Times New Roman" w:eastAsia="MS Mincho" w:hAnsi="Times New Roman" w:cs="Times New Roman"/>
        </w:rPr>
        <w:t xml:space="preserve"> 5:1, January, 1981, </w:t>
      </w:r>
    </w:p>
    <w:p w14:paraId="45E12780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157-78. </w:t>
      </w:r>
    </w:p>
    <w:p w14:paraId="69B52A1F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"Marxists and Untouchables in the Punjab." </w:t>
      </w:r>
      <w:r>
        <w:rPr>
          <w:rFonts w:ascii="Times New Roman" w:eastAsia="MS Mincho" w:hAnsi="Times New Roman" w:cs="Times New Roman"/>
          <w:i/>
          <w:iCs/>
        </w:rPr>
        <w:t>Punjab Journal of Politics,</w:t>
      </w:r>
      <w:r>
        <w:rPr>
          <w:rFonts w:ascii="Times New Roman" w:eastAsia="MS Mincho" w:hAnsi="Times New Roman" w:cs="Times New Roman"/>
        </w:rPr>
        <w:t xml:space="preserve"> 7:2, July, 1983, 113-25.</w:t>
      </w:r>
    </w:p>
    <w:p w14:paraId="661DD22F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Gandhi Revival." </w:t>
      </w:r>
      <w:r>
        <w:rPr>
          <w:rFonts w:ascii="Times New Roman" w:eastAsia="MS Mincho" w:hAnsi="Times New Roman" w:cs="Times New Roman"/>
          <w:i/>
        </w:rPr>
        <w:t>Journal of Asian Studies</w:t>
      </w:r>
      <w:r>
        <w:rPr>
          <w:rFonts w:ascii="Times New Roman" w:eastAsia="MS Mincho" w:hAnsi="Times New Roman" w:cs="Times New Roman"/>
        </w:rPr>
        <w:t xml:space="preserve">, 48:2, February, </w:t>
      </w:r>
      <w:proofErr w:type="gramStart"/>
      <w:r>
        <w:rPr>
          <w:rFonts w:ascii="Times New Roman" w:eastAsia="MS Mincho" w:hAnsi="Times New Roman" w:cs="Times New Roman"/>
        </w:rPr>
        <w:t>1984,  293</w:t>
      </w:r>
      <w:proofErr w:type="gramEnd"/>
      <w:r>
        <w:rPr>
          <w:rFonts w:ascii="Times New Roman" w:eastAsia="MS Mincho" w:hAnsi="Times New Roman" w:cs="Times New Roman"/>
        </w:rPr>
        <w:t>-98.</w:t>
      </w:r>
    </w:p>
    <w:p w14:paraId="211536A2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"Gandhi and the Cow: </w:t>
      </w:r>
      <w:proofErr w:type="gramStart"/>
      <w:r>
        <w:rPr>
          <w:rFonts w:ascii="Times New Roman" w:eastAsia="MS Mincho" w:hAnsi="Times New Roman" w:cs="Times New Roman"/>
        </w:rPr>
        <w:t>the</w:t>
      </w:r>
      <w:proofErr w:type="gramEnd"/>
      <w:r>
        <w:rPr>
          <w:rFonts w:ascii="Times New Roman" w:eastAsia="MS Mincho" w:hAnsi="Times New Roman" w:cs="Times New Roman"/>
        </w:rPr>
        <w:t xml:space="preserve"> Ethics of Human/Animal Relations." </w:t>
      </w:r>
      <w:r>
        <w:rPr>
          <w:rFonts w:ascii="Times New Roman" w:eastAsia="MS Mincho" w:hAnsi="Times New Roman" w:cs="Times New Roman"/>
          <w:i/>
        </w:rPr>
        <w:t>Between the Species: A Journal of</w:t>
      </w:r>
      <w:r>
        <w:rPr>
          <w:rFonts w:ascii="Times New Roman" w:eastAsia="MS Mincho" w:hAnsi="Times New Roman" w:cs="Times New Roman"/>
        </w:rPr>
        <w:t xml:space="preserve"> </w:t>
      </w:r>
    </w:p>
    <w:p w14:paraId="45DDAB5C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</w:rPr>
        <w:t>Ethics</w:t>
      </w:r>
      <w:r>
        <w:rPr>
          <w:rFonts w:ascii="Times New Roman" w:eastAsia="MS Mincho" w:hAnsi="Times New Roman" w:cs="Times New Roman"/>
        </w:rPr>
        <w:t xml:space="preserve">, 1:1, Winter, 1984, 11-17 (an expanded version of the article published in Franklin C. </w:t>
      </w:r>
    </w:p>
    <w:p w14:paraId="6403BF56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  <w:i/>
        </w:rPr>
      </w:pPr>
      <w:r>
        <w:rPr>
          <w:rFonts w:ascii="Times New Roman" w:eastAsia="MS Mincho" w:hAnsi="Times New Roman" w:cs="Times New Roman"/>
        </w:rPr>
        <w:t xml:space="preserve">              Southworth, ed., </w:t>
      </w:r>
      <w:r>
        <w:rPr>
          <w:rFonts w:ascii="Times New Roman" w:eastAsia="MS Mincho" w:hAnsi="Times New Roman" w:cs="Times New Roman"/>
          <w:i/>
        </w:rPr>
        <w:t xml:space="preserve">Symbols, Subsistence and Social Structure: The Ecology of Man and Animal in </w:t>
      </w:r>
    </w:p>
    <w:p w14:paraId="7ED03B0D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</w:rPr>
        <w:t xml:space="preserve">              South Asia,</w:t>
      </w:r>
      <w:r>
        <w:rPr>
          <w:rFonts w:ascii="Times New Roman" w:eastAsia="MS Mincho" w:hAnsi="Times New Roman" w:cs="Times New Roman"/>
        </w:rPr>
        <w:t xml:space="preserve"> Philadelphia: University of Pennsylvania South Asia Regional Studies, 1978).</w:t>
      </w:r>
    </w:p>
    <w:p w14:paraId="157668BF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Logic of Religious Violence." </w:t>
      </w:r>
      <w:r>
        <w:rPr>
          <w:rFonts w:ascii="Times New Roman" w:eastAsia="MS Mincho" w:hAnsi="Times New Roman" w:cs="Times New Roman"/>
          <w:i/>
          <w:iCs/>
        </w:rPr>
        <w:t>Journal of Strategic Studies</w:t>
      </w:r>
      <w:r>
        <w:rPr>
          <w:rFonts w:ascii="Times New Roman" w:eastAsia="MS Mincho" w:hAnsi="Times New Roman" w:cs="Times New Roman"/>
        </w:rPr>
        <w:t>, Fall, 1987, 479-99; revised version</w:t>
      </w:r>
    </w:p>
    <w:p w14:paraId="7A9D2726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in </w:t>
      </w:r>
      <w:r>
        <w:rPr>
          <w:rFonts w:ascii="Times New Roman" w:eastAsia="MS Mincho" w:hAnsi="Times New Roman" w:cs="Times New Roman"/>
          <w:i/>
          <w:iCs/>
        </w:rPr>
        <w:t>Contributions to Indian Sociology</w:t>
      </w:r>
      <w:r>
        <w:rPr>
          <w:rFonts w:ascii="Times New Roman" w:eastAsia="MS Mincho" w:hAnsi="Times New Roman" w:cs="Times New Roman"/>
        </w:rPr>
        <w:t xml:space="preserve">, 22:1, Spring, </w:t>
      </w:r>
      <w:proofErr w:type="gramStart"/>
      <w:r>
        <w:rPr>
          <w:rFonts w:ascii="Times New Roman" w:eastAsia="MS Mincho" w:hAnsi="Times New Roman" w:cs="Times New Roman"/>
        </w:rPr>
        <w:t>1988,  65</w:t>
      </w:r>
      <w:proofErr w:type="gramEnd"/>
      <w:r>
        <w:rPr>
          <w:rFonts w:ascii="Times New Roman" w:eastAsia="MS Mincho" w:hAnsi="Times New Roman" w:cs="Times New Roman"/>
        </w:rPr>
        <w:t xml:space="preserve">-88.  </w:t>
      </w:r>
    </w:p>
    <w:p w14:paraId="79F3CCBF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"Sikhism Among the World Religions." </w:t>
      </w:r>
      <w:r>
        <w:rPr>
          <w:rFonts w:ascii="Times New Roman" w:eastAsia="MS Mincho" w:hAnsi="Times New Roman" w:cs="Times New Roman"/>
          <w:i/>
          <w:iCs/>
        </w:rPr>
        <w:t>Studies in Sikhism and Comparative Religion</w:t>
      </w:r>
      <w:r>
        <w:rPr>
          <w:rFonts w:ascii="Times New Roman" w:eastAsia="MS Mincho" w:hAnsi="Times New Roman" w:cs="Times New Roman"/>
        </w:rPr>
        <w:t xml:space="preserve"> (Delhi), 7:1-2, </w:t>
      </w:r>
    </w:p>
    <w:p w14:paraId="1902A39D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April, 1988, 1-10.</w:t>
      </w:r>
    </w:p>
    <w:p w14:paraId="154B8AFD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"What the Bhikkhu Said: Reflections on the Rise of Militant Religious Nationalism." </w:t>
      </w:r>
      <w:r>
        <w:rPr>
          <w:rFonts w:ascii="Times New Roman" w:eastAsia="MS Mincho" w:hAnsi="Times New Roman" w:cs="Times New Roman"/>
          <w:i/>
          <w:iCs/>
        </w:rPr>
        <w:t>Religion</w:t>
      </w:r>
      <w:r>
        <w:rPr>
          <w:rFonts w:ascii="Times New Roman" w:eastAsia="MS Mincho" w:hAnsi="Times New Roman" w:cs="Times New Roman"/>
        </w:rPr>
        <w:t xml:space="preserve"> Spring, </w:t>
      </w:r>
    </w:p>
    <w:p w14:paraId="0E1FD44B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1990, 53-75. </w:t>
      </w:r>
    </w:p>
    <w:p w14:paraId="7620068D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"Introduction: Is Symbolic Violence Related to Real Violence?" 1-8, and "Sacrifice and Cosmic </w:t>
      </w:r>
    </w:p>
    <w:p w14:paraId="45A85019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War," 101-17, and guest editor, "Violence and the Sacred in the Modern World." Special </w:t>
      </w:r>
    </w:p>
    <w:p w14:paraId="6515B91B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issues of </w:t>
      </w:r>
      <w:r>
        <w:rPr>
          <w:rFonts w:ascii="Times New Roman" w:eastAsia="MS Mincho" w:hAnsi="Times New Roman" w:cs="Times New Roman"/>
          <w:i/>
          <w:iCs/>
        </w:rPr>
        <w:t>The Journal of Terrorism and Political Violence</w:t>
      </w:r>
      <w:r>
        <w:rPr>
          <w:rFonts w:ascii="Times New Roman" w:eastAsia="MS Mincho" w:hAnsi="Times New Roman" w:cs="Times New Roman"/>
        </w:rPr>
        <w:t xml:space="preserve"> (London), 1992.</w:t>
      </w:r>
    </w:p>
    <w:p w14:paraId="0D6B1B7A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</w:t>
      </w:r>
      <w:proofErr w:type="spellStart"/>
      <w:r>
        <w:rPr>
          <w:rFonts w:ascii="Times New Roman" w:eastAsia="MS Mincho" w:hAnsi="Times New Roman" w:cs="Times New Roman"/>
        </w:rPr>
        <w:t>Radhasoami</w:t>
      </w:r>
      <w:proofErr w:type="spellEnd"/>
      <w:r>
        <w:rPr>
          <w:rFonts w:ascii="Times New Roman" w:eastAsia="MS Mincho" w:hAnsi="Times New Roman" w:cs="Times New Roman"/>
        </w:rPr>
        <w:t xml:space="preserve"> Alternative to Hindu Social Ethics." </w:t>
      </w:r>
      <w:r>
        <w:rPr>
          <w:rFonts w:ascii="Times New Roman" w:eastAsia="MS Mincho" w:hAnsi="Times New Roman" w:cs="Times New Roman"/>
          <w:i/>
          <w:iCs/>
        </w:rPr>
        <w:t>An International Journal of Studies in Religion,</w:t>
      </w:r>
      <w:r>
        <w:rPr>
          <w:rFonts w:ascii="Times New Roman" w:eastAsia="MS Mincho" w:hAnsi="Times New Roman" w:cs="Times New Roman"/>
        </w:rPr>
        <w:t xml:space="preserve"> </w:t>
      </w:r>
    </w:p>
    <w:p w14:paraId="6109C28D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1, 1992, 59-75. </w:t>
      </w:r>
    </w:p>
    <w:p w14:paraId="4E799402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lastRenderedPageBreak/>
        <w:t xml:space="preserve">        "Why Religious Nationalists are Not Fundamentalists,</w:t>
      </w:r>
      <w:r>
        <w:rPr>
          <w:rFonts w:ascii="Times New Roman" w:eastAsia="MS Mincho" w:hAnsi="Times New Roman" w:cs="Times New Roman"/>
          <w:i/>
          <w:iCs/>
        </w:rPr>
        <w:t>" Religion</w:t>
      </w:r>
      <w:r>
        <w:rPr>
          <w:rFonts w:ascii="Times New Roman" w:eastAsia="MS Mincho" w:hAnsi="Times New Roman" w:cs="Times New Roman"/>
        </w:rPr>
        <w:t xml:space="preserve">. 23, Spring 1992, 85-92. </w:t>
      </w:r>
    </w:p>
    <w:p w14:paraId="292FE313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Debate Over Hindu Nationalism." </w:t>
      </w:r>
      <w:r>
        <w:rPr>
          <w:rFonts w:ascii="Times New Roman" w:eastAsia="MS Mincho" w:hAnsi="Times New Roman" w:cs="Times New Roman"/>
          <w:i/>
          <w:iCs/>
        </w:rPr>
        <w:t>Contention</w:t>
      </w:r>
      <w:r>
        <w:rPr>
          <w:rFonts w:ascii="Times New Roman" w:eastAsia="MS Mincho" w:hAnsi="Times New Roman" w:cs="Times New Roman"/>
        </w:rPr>
        <w:t xml:space="preserve"> 4:3 Spring 1995, 211-221. Revised version, "The </w:t>
      </w:r>
    </w:p>
    <w:p w14:paraId="2D271B48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Debate Over Hindutva." </w:t>
      </w:r>
      <w:r>
        <w:rPr>
          <w:rFonts w:ascii="Times New Roman" w:eastAsia="MS Mincho" w:hAnsi="Times New Roman" w:cs="Times New Roman"/>
          <w:i/>
          <w:iCs/>
        </w:rPr>
        <w:t xml:space="preserve">Religion, </w:t>
      </w:r>
      <w:r>
        <w:rPr>
          <w:rFonts w:ascii="Times New Roman" w:eastAsia="MS Mincho" w:hAnsi="Times New Roman" w:cs="Times New Roman"/>
          <w:iCs/>
        </w:rPr>
        <w:t>26</w:t>
      </w:r>
      <w:r>
        <w:rPr>
          <w:rFonts w:ascii="Times New Roman" w:eastAsia="MS Mincho" w:hAnsi="Times New Roman" w:cs="Times New Roman"/>
        </w:rPr>
        <w:t>, 1996, 129-36.</w:t>
      </w:r>
    </w:p>
    <w:p w14:paraId="504E68A8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New Religious State." </w:t>
      </w:r>
      <w:r>
        <w:rPr>
          <w:rFonts w:ascii="Times New Roman" w:eastAsia="MS Mincho" w:hAnsi="Times New Roman" w:cs="Times New Roman"/>
          <w:i/>
          <w:iCs/>
        </w:rPr>
        <w:t>Comparative Politics,</w:t>
      </w:r>
      <w:r>
        <w:rPr>
          <w:rFonts w:ascii="Times New Roman" w:eastAsia="MS Mincho" w:hAnsi="Times New Roman" w:cs="Times New Roman"/>
        </w:rPr>
        <w:t xml:space="preserve"> July 1995, 379-91. Reprinted in Patrick O’Neil and</w:t>
      </w:r>
    </w:p>
    <w:p w14:paraId="6B11C427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Ronald Rogowski, eds. </w:t>
      </w:r>
      <w:r>
        <w:rPr>
          <w:rFonts w:ascii="Times New Roman" w:eastAsia="MS Mincho" w:hAnsi="Times New Roman" w:cs="Times New Roman"/>
          <w:i/>
          <w:iCs/>
        </w:rPr>
        <w:t>Essential Readings in Comparative Politics</w:t>
      </w:r>
      <w:r>
        <w:rPr>
          <w:rFonts w:ascii="Times New Roman" w:eastAsia="MS Mincho" w:hAnsi="Times New Roman" w:cs="Times New Roman"/>
        </w:rPr>
        <w:t>, 2</w:t>
      </w:r>
      <w:r>
        <w:rPr>
          <w:rFonts w:ascii="Times New Roman" w:eastAsia="MS Mincho" w:hAnsi="Times New Roman" w:cs="Times New Roman"/>
          <w:vertAlign w:val="superscript"/>
        </w:rPr>
        <w:t>nd</w:t>
      </w:r>
      <w:r>
        <w:rPr>
          <w:rFonts w:ascii="Times New Roman" w:eastAsia="MS Mincho" w:hAnsi="Times New Roman" w:cs="Times New Roman"/>
        </w:rPr>
        <w:t xml:space="preserve"> ed. NY: W. W. Norton Co.</w:t>
      </w:r>
    </w:p>
    <w:p w14:paraId="239F052E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"Can We Live </w:t>
      </w:r>
      <w:proofErr w:type="gramStart"/>
      <w:r>
        <w:rPr>
          <w:rFonts w:ascii="Times New Roman" w:eastAsia="MS Mincho" w:hAnsi="Times New Roman" w:cs="Times New Roman"/>
        </w:rPr>
        <w:t>With</w:t>
      </w:r>
      <w:proofErr w:type="gramEnd"/>
      <w:r>
        <w:rPr>
          <w:rFonts w:ascii="Times New Roman" w:eastAsia="MS Mincho" w:hAnsi="Times New Roman" w:cs="Times New Roman"/>
        </w:rPr>
        <w:t xml:space="preserve"> Religious Nationalism?" </w:t>
      </w:r>
      <w:r>
        <w:rPr>
          <w:rFonts w:ascii="Times New Roman" w:eastAsia="MS Mincho" w:hAnsi="Times New Roman" w:cs="Times New Roman"/>
          <w:i/>
          <w:iCs/>
        </w:rPr>
        <w:t>Peace Review</w:t>
      </w:r>
      <w:r>
        <w:rPr>
          <w:rFonts w:ascii="Times New Roman" w:eastAsia="MS Mincho" w:hAnsi="Times New Roman" w:cs="Times New Roman"/>
        </w:rPr>
        <w:t xml:space="preserve"> 7:2, 1995, 17-22.</w:t>
      </w:r>
    </w:p>
    <w:p w14:paraId="269676AD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Terrorists Who Long for Peace." </w:t>
      </w:r>
      <w:r>
        <w:rPr>
          <w:rFonts w:ascii="Times New Roman" w:eastAsia="MS Mincho" w:hAnsi="Times New Roman" w:cs="Times New Roman"/>
          <w:i/>
          <w:iCs/>
        </w:rPr>
        <w:t>The Fletcher Forum of World Affairs</w:t>
      </w:r>
      <w:r>
        <w:rPr>
          <w:rFonts w:ascii="Times New Roman" w:eastAsia="MS Mincho" w:hAnsi="Times New Roman" w:cs="Times New Roman"/>
        </w:rPr>
        <w:t>, Winter-Spring, 1996, 1-11</w:t>
      </w:r>
    </w:p>
    <w:p w14:paraId="755390D4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"Religious Nationalism: A Global Threat?" </w:t>
      </w:r>
      <w:r>
        <w:rPr>
          <w:rFonts w:ascii="Times New Roman" w:eastAsia="MS Mincho" w:hAnsi="Times New Roman" w:cs="Times New Roman"/>
          <w:i/>
          <w:iCs/>
        </w:rPr>
        <w:t>Current History: A Journal of Contemporary World Affairs</w:t>
      </w:r>
      <w:r>
        <w:rPr>
          <w:rFonts w:ascii="Times New Roman" w:eastAsia="MS Mincho" w:hAnsi="Times New Roman" w:cs="Times New Roman"/>
        </w:rPr>
        <w:t xml:space="preserve"> </w:t>
      </w:r>
    </w:p>
    <w:p w14:paraId="21E807E2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95:604, November 1996, 372-76.</w:t>
      </w:r>
    </w:p>
    <w:p w14:paraId="5D832E1C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</w:t>
      </w:r>
      <w:proofErr w:type="spellStart"/>
      <w:r>
        <w:rPr>
          <w:rFonts w:ascii="Times New Roman" w:eastAsia="MS Mincho" w:hAnsi="Times New Roman" w:cs="Times New Roman"/>
        </w:rPr>
        <w:t>Fundaphobia</w:t>
      </w:r>
      <w:proofErr w:type="spellEnd"/>
      <w:r>
        <w:rPr>
          <w:rFonts w:ascii="Times New Roman" w:eastAsia="MS Mincho" w:hAnsi="Times New Roman" w:cs="Times New Roman"/>
        </w:rPr>
        <w:t xml:space="preserve">: The Irrational Fear of Fundamentalism." </w:t>
      </w:r>
      <w:r>
        <w:rPr>
          <w:rFonts w:ascii="Times New Roman" w:eastAsia="MS Mincho" w:hAnsi="Times New Roman" w:cs="Times New Roman"/>
          <w:i/>
          <w:iCs/>
        </w:rPr>
        <w:t>Contention</w:t>
      </w:r>
      <w:r>
        <w:rPr>
          <w:rFonts w:ascii="Times New Roman" w:eastAsia="MS Mincho" w:hAnsi="Times New Roman" w:cs="Times New Roman"/>
        </w:rPr>
        <w:t xml:space="preserve"> 5:3, Spring 1996, 127-32. </w:t>
      </w:r>
    </w:p>
    <w:p w14:paraId="0C8CCD2E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  <w:b/>
          <w:bCs/>
          <w:i/>
          <w:iCs/>
        </w:rPr>
      </w:pPr>
      <w:r>
        <w:rPr>
          <w:rFonts w:ascii="Times New Roman" w:eastAsia="MS Mincho" w:hAnsi="Times New Roman" w:cs="Times New Roman"/>
        </w:rPr>
        <w:t xml:space="preserve">        "The Worldwide Rise of Religious Nationalism." </w:t>
      </w:r>
      <w:r>
        <w:rPr>
          <w:rFonts w:ascii="Times New Roman" w:eastAsia="MS Mincho" w:hAnsi="Times New Roman" w:cs="Times New Roman"/>
          <w:i/>
          <w:iCs/>
        </w:rPr>
        <w:t>Journal of International Affairs</w:t>
      </w:r>
      <w:r>
        <w:rPr>
          <w:rFonts w:ascii="Times New Roman" w:eastAsia="MS Mincho" w:hAnsi="Times New Roman" w:cs="Times New Roman"/>
        </w:rPr>
        <w:t xml:space="preserve"> 50:1, 1996, 1-20.</w:t>
      </w:r>
    </w:p>
    <w:p w14:paraId="10A80B7F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  <w:bCs/>
          <w:i/>
          <w:iCs/>
        </w:rPr>
        <w:t xml:space="preserve">        </w:t>
      </w:r>
      <w:r>
        <w:rPr>
          <w:rFonts w:ascii="Times New Roman" w:eastAsia="MS Mincho" w:hAnsi="Times New Roman" w:cs="Times New Roman"/>
        </w:rPr>
        <w:t xml:space="preserve">"Global Society." </w:t>
      </w:r>
      <w:r>
        <w:rPr>
          <w:rFonts w:ascii="Times New Roman" w:eastAsia="MS Mincho" w:hAnsi="Times New Roman" w:cs="Times New Roman"/>
          <w:i/>
          <w:iCs/>
        </w:rPr>
        <w:t>Contemporary Sociology</w:t>
      </w:r>
      <w:r>
        <w:rPr>
          <w:rFonts w:ascii="Times New Roman" w:eastAsia="MS Mincho" w:hAnsi="Times New Roman" w:cs="Times New Roman"/>
        </w:rPr>
        <w:t xml:space="preserve"> 25:5 Spring 1996, 588-89.</w:t>
      </w:r>
    </w:p>
    <w:p w14:paraId="19CDB9F1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"Religious Nationalism: A Global Threat?" </w:t>
      </w:r>
      <w:r>
        <w:rPr>
          <w:rFonts w:ascii="Times New Roman" w:eastAsia="MS Mincho" w:hAnsi="Times New Roman" w:cs="Times New Roman"/>
          <w:i/>
          <w:iCs/>
        </w:rPr>
        <w:t>Current History: A Journal of Contemporary World Affairs</w:t>
      </w:r>
      <w:r>
        <w:rPr>
          <w:rFonts w:ascii="Times New Roman" w:eastAsia="MS Mincho" w:hAnsi="Times New Roman" w:cs="Times New Roman"/>
        </w:rPr>
        <w:t xml:space="preserve"> </w:t>
      </w:r>
    </w:p>
    <w:p w14:paraId="04630BE0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95:604, November 1996, 372-76.</w:t>
      </w:r>
    </w:p>
    <w:p w14:paraId="66CB4220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"Terror Mandated by God." </w:t>
      </w:r>
      <w:r>
        <w:rPr>
          <w:rFonts w:ascii="Times New Roman" w:eastAsia="MS Mincho" w:hAnsi="Times New Roman" w:cs="Times New Roman"/>
          <w:i/>
          <w:iCs/>
        </w:rPr>
        <w:t>Terrorism and Political Violence</w:t>
      </w:r>
      <w:r>
        <w:rPr>
          <w:rFonts w:ascii="Times New Roman" w:eastAsia="MS Mincho" w:hAnsi="Times New Roman" w:cs="Times New Roman"/>
        </w:rPr>
        <w:t xml:space="preserve"> 9:2, Summer 1997, 16-23.</w:t>
      </w:r>
    </w:p>
    <w:p w14:paraId="1EB4B6D8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Limits of Globalization in the 21st Century: Nationalism, Regionalism, and Violence.” Center for</w:t>
      </w:r>
    </w:p>
    <w:p w14:paraId="15D7418E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International Studies, Discussion Paper Number 1, Aalborg University, Denmark, 1997.</w:t>
      </w:r>
    </w:p>
    <w:p w14:paraId="7DFAAA31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"Christian Violence in America." </w:t>
      </w:r>
      <w:r>
        <w:rPr>
          <w:rFonts w:ascii="Times New Roman" w:eastAsia="MS Mincho" w:hAnsi="Times New Roman" w:cs="Times New Roman"/>
          <w:i/>
          <w:iCs/>
        </w:rPr>
        <w:t>Annals of the American Academy of Arts and Sciences</w:t>
      </w:r>
      <w:r>
        <w:rPr>
          <w:rFonts w:ascii="Times New Roman" w:eastAsia="MS Mincho" w:hAnsi="Times New Roman" w:cs="Times New Roman"/>
        </w:rPr>
        <w:t xml:space="preserve"> (special issue </w:t>
      </w:r>
    </w:p>
    <w:p w14:paraId="14601031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on Religion in America, edited by Wade Clark Roof), v 558, July 1998, 88-100.</w:t>
      </w:r>
    </w:p>
    <w:p w14:paraId="4459DAFA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"Responding to Religious Terrorism." </w:t>
      </w:r>
      <w:r>
        <w:rPr>
          <w:rFonts w:ascii="Times New Roman" w:eastAsia="MS Mincho" w:hAnsi="Times New Roman" w:cs="Times New Roman"/>
          <w:i/>
          <w:iCs/>
        </w:rPr>
        <w:t>Georgetown Journal of International Affairs</w:t>
      </w:r>
      <w:r>
        <w:rPr>
          <w:rFonts w:ascii="Times New Roman" w:eastAsia="MS Mincho" w:hAnsi="Times New Roman" w:cs="Times New Roman"/>
        </w:rPr>
        <w:t>. March, 2000, 27-34.</w:t>
      </w:r>
    </w:p>
    <w:p w14:paraId="463284FB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"Understanding the New Terrorism," </w:t>
      </w:r>
      <w:r>
        <w:rPr>
          <w:rFonts w:ascii="Times New Roman" w:eastAsia="MS Mincho" w:hAnsi="Times New Roman" w:cs="Times New Roman"/>
          <w:i/>
          <w:iCs/>
        </w:rPr>
        <w:t>Current History: A Journal of Contemporary World Affairs,</w:t>
      </w:r>
      <w:r>
        <w:rPr>
          <w:rFonts w:ascii="Times New Roman" w:eastAsia="MS Mincho" w:hAnsi="Times New Roman" w:cs="Times New Roman"/>
        </w:rPr>
        <w:t xml:space="preserve"> 99, </w:t>
      </w:r>
    </w:p>
    <w:p w14:paraId="1B247B0F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  <w:b/>
          <w:bCs/>
          <w:i/>
          <w:iCs/>
        </w:rPr>
      </w:pPr>
      <w:r>
        <w:rPr>
          <w:rFonts w:ascii="Times New Roman" w:eastAsia="MS Mincho" w:hAnsi="Times New Roman" w:cs="Times New Roman"/>
        </w:rPr>
        <w:t xml:space="preserve">              April 2000, 158-63</w:t>
      </w:r>
    </w:p>
    <w:p w14:paraId="6191BB2D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  <w:bCs/>
          <w:i/>
          <w:iCs/>
        </w:rPr>
        <w:t xml:space="preserve">        </w:t>
      </w:r>
      <w:r>
        <w:rPr>
          <w:rFonts w:ascii="Times New Roman" w:eastAsia="MS Mincho" w:hAnsi="Times New Roman" w:cs="Times New Roman"/>
        </w:rPr>
        <w:t xml:space="preserve">"Terror in the Name of God," </w:t>
      </w:r>
      <w:r>
        <w:rPr>
          <w:rFonts w:ascii="Times New Roman" w:eastAsia="MS Mincho" w:hAnsi="Times New Roman" w:cs="Times New Roman"/>
          <w:i/>
          <w:iCs/>
        </w:rPr>
        <w:t>Current History: A Journal of Contemporary World Affairs,</w:t>
      </w:r>
      <w:r>
        <w:rPr>
          <w:rFonts w:ascii="Times New Roman" w:eastAsia="MS Mincho" w:hAnsi="Times New Roman" w:cs="Times New Roman"/>
        </w:rPr>
        <w:t xml:space="preserve"> 100, </w:t>
      </w:r>
      <w:proofErr w:type="spellStart"/>
      <w:r>
        <w:rPr>
          <w:rFonts w:ascii="Times New Roman" w:eastAsia="MS Mincho" w:hAnsi="Times New Roman" w:cs="Times New Roman"/>
        </w:rPr>
        <w:t>Novem</w:t>
      </w:r>
      <w:proofErr w:type="spellEnd"/>
      <w:r>
        <w:rPr>
          <w:rFonts w:ascii="Times New Roman" w:eastAsia="MS Mincho" w:hAnsi="Times New Roman" w:cs="Times New Roman"/>
        </w:rPr>
        <w:t>-</w:t>
      </w:r>
    </w:p>
    <w:p w14:paraId="2EC68730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proofErr w:type="spellStart"/>
      <w:r>
        <w:rPr>
          <w:rFonts w:ascii="Times New Roman" w:eastAsia="MS Mincho" w:hAnsi="Times New Roman" w:cs="Times New Roman"/>
        </w:rPr>
        <w:t>ber</w:t>
      </w:r>
      <w:proofErr w:type="spellEnd"/>
      <w:r>
        <w:rPr>
          <w:rFonts w:ascii="Times New Roman" w:eastAsia="MS Mincho" w:hAnsi="Times New Roman" w:cs="Times New Roman"/>
        </w:rPr>
        <w:t xml:space="preserve"> 2001, 357-61.</w:t>
      </w:r>
    </w:p>
    <w:p w14:paraId="113D0E1D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  <w:b/>
          <w:bCs/>
          <w:i/>
          <w:iCs/>
        </w:rPr>
      </w:pPr>
      <w:r>
        <w:rPr>
          <w:rFonts w:ascii="Times New Roman" w:eastAsia="MS Mincho" w:hAnsi="Times New Roman" w:cs="Times New Roman"/>
        </w:rPr>
        <w:t xml:space="preserve">        "Terror as Deadly Theater," Oklahoma City Memorial Institute for the Prevention of Terrorism, 2002.</w:t>
      </w:r>
    </w:p>
    <w:p w14:paraId="6E53218F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“Thinking About Religion After September 11,” </w:t>
      </w:r>
      <w:r>
        <w:rPr>
          <w:rFonts w:ascii="Times New Roman" w:eastAsia="MS Mincho" w:hAnsi="Times New Roman" w:cs="Times New Roman"/>
          <w:i/>
        </w:rPr>
        <w:t xml:space="preserve">Journal of the American Academy of </w:t>
      </w:r>
      <w:proofErr w:type="gramStart"/>
      <w:r>
        <w:rPr>
          <w:rFonts w:ascii="Times New Roman" w:eastAsia="MS Mincho" w:hAnsi="Times New Roman" w:cs="Times New Roman"/>
          <w:i/>
        </w:rPr>
        <w:t>Religion,</w:t>
      </w:r>
      <w:r>
        <w:rPr>
          <w:rFonts w:ascii="Times New Roman" w:eastAsia="MS Mincho" w:hAnsi="Times New Roman" w:cs="Times New Roman"/>
        </w:rPr>
        <w:t xml:space="preserve">  March</w:t>
      </w:r>
      <w:proofErr w:type="gramEnd"/>
      <w:r>
        <w:rPr>
          <w:rFonts w:ascii="Times New Roman" w:eastAsia="MS Mincho" w:hAnsi="Times New Roman" w:cs="Times New Roman"/>
        </w:rPr>
        <w:t xml:space="preserve"> 2004.</w:t>
      </w:r>
    </w:p>
    <w:p w14:paraId="063B5F8B" w14:textId="77777777" w:rsidR="00557336" w:rsidRDefault="00557336" w:rsidP="00557336">
      <w:pPr>
        <w:rPr>
          <w:sz w:val="20"/>
        </w:rPr>
      </w:pPr>
      <w:r>
        <w:rPr>
          <w:rFonts w:eastAsia="MS Mincho"/>
        </w:rPr>
        <w:t xml:space="preserve">      </w:t>
      </w:r>
      <w:r>
        <w:rPr>
          <w:sz w:val="20"/>
        </w:rPr>
        <w:t xml:space="preserve"> “Is Religion the Problem?” </w:t>
      </w:r>
      <w:r>
        <w:rPr>
          <w:i/>
          <w:iCs/>
          <w:sz w:val="20"/>
        </w:rPr>
        <w:t>The Hedgehog Review</w:t>
      </w:r>
      <w:r>
        <w:rPr>
          <w:sz w:val="20"/>
        </w:rPr>
        <w:t xml:space="preserve"> 6:1, Spring 2004, 21-33</w:t>
      </w:r>
    </w:p>
    <w:p w14:paraId="2ECCFCE3" w14:textId="77777777" w:rsidR="00557336" w:rsidRDefault="00557336" w:rsidP="00557336">
      <w:pPr>
        <w:rPr>
          <w:sz w:val="20"/>
        </w:rPr>
      </w:pPr>
      <w:r>
        <w:rPr>
          <w:sz w:val="20"/>
        </w:rPr>
        <w:t xml:space="preserve">        “Religious Terrorism and the Secular State.” </w:t>
      </w:r>
      <w:r>
        <w:rPr>
          <w:i/>
          <w:iCs/>
          <w:sz w:val="20"/>
        </w:rPr>
        <w:t>Harvard International Review</w:t>
      </w:r>
      <w:r>
        <w:rPr>
          <w:sz w:val="20"/>
        </w:rPr>
        <w:t>, Spring 2004</w:t>
      </w:r>
    </w:p>
    <w:p w14:paraId="090E5C72" w14:textId="77777777" w:rsidR="00557336" w:rsidRDefault="00557336" w:rsidP="00557336">
      <w:pPr>
        <w:rPr>
          <w:sz w:val="20"/>
        </w:rPr>
      </w:pPr>
      <w:r>
        <w:rPr>
          <w:sz w:val="20"/>
        </w:rPr>
        <w:t xml:space="preserve">        “Thinking about Religion after September 11.” </w:t>
      </w:r>
      <w:r>
        <w:rPr>
          <w:i/>
          <w:iCs/>
          <w:sz w:val="20"/>
        </w:rPr>
        <w:t>Journal of the American Academy of Religion</w:t>
      </w:r>
      <w:r>
        <w:rPr>
          <w:sz w:val="20"/>
        </w:rPr>
        <w:t xml:space="preserve">, 72:1, March </w:t>
      </w:r>
    </w:p>
    <w:p w14:paraId="06FD3BF0" w14:textId="77777777" w:rsidR="00557336" w:rsidRDefault="00557336" w:rsidP="00557336">
      <w:pPr>
        <w:rPr>
          <w:sz w:val="20"/>
        </w:rPr>
      </w:pPr>
      <w:r>
        <w:rPr>
          <w:sz w:val="20"/>
        </w:rPr>
        <w:t xml:space="preserve">              2004, 221-34. </w:t>
      </w:r>
    </w:p>
    <w:p w14:paraId="3BF11458" w14:textId="77777777" w:rsidR="00557336" w:rsidRDefault="00557336" w:rsidP="00557336">
      <w:pPr>
        <w:rPr>
          <w:sz w:val="20"/>
        </w:rPr>
      </w:pPr>
      <w:r>
        <w:rPr>
          <w:sz w:val="20"/>
        </w:rPr>
        <w:t xml:space="preserve">        “</w:t>
      </w:r>
      <w:proofErr w:type="gramStart"/>
      <w:r>
        <w:rPr>
          <w:sz w:val="20"/>
        </w:rPr>
        <w:t xml:space="preserve">Gandhi  </w:t>
      </w:r>
      <w:r>
        <w:rPr>
          <w:i/>
          <w:iCs/>
          <w:sz w:val="20"/>
        </w:rPr>
        <w:t>vs.</w:t>
      </w:r>
      <w:proofErr w:type="gramEnd"/>
      <w:r>
        <w:rPr>
          <w:i/>
          <w:iCs/>
          <w:sz w:val="20"/>
        </w:rPr>
        <w:t xml:space="preserve"> </w:t>
      </w:r>
      <w:r>
        <w:rPr>
          <w:sz w:val="20"/>
        </w:rPr>
        <w:t xml:space="preserve">Terrorism.” </w:t>
      </w:r>
      <w:r>
        <w:rPr>
          <w:i/>
          <w:iCs/>
          <w:sz w:val="20"/>
        </w:rPr>
        <w:t xml:space="preserve">Daedalus, </w:t>
      </w:r>
      <w:r>
        <w:rPr>
          <w:sz w:val="20"/>
        </w:rPr>
        <w:t>Winter 2006/07.</w:t>
      </w:r>
    </w:p>
    <w:p w14:paraId="2AA6499D" w14:textId="77777777" w:rsidR="00557336" w:rsidRDefault="00557336" w:rsidP="00557336">
      <w:pPr>
        <w:rPr>
          <w:sz w:val="20"/>
        </w:rPr>
      </w:pPr>
      <w:r>
        <w:rPr>
          <w:sz w:val="20"/>
        </w:rPr>
        <w:t xml:space="preserve">        “Religion and Violence,” </w:t>
      </w:r>
      <w:r>
        <w:rPr>
          <w:i/>
          <w:iCs/>
          <w:sz w:val="20"/>
        </w:rPr>
        <w:t>Harvard Divinity School Bulletin</w:t>
      </w:r>
      <w:r>
        <w:rPr>
          <w:sz w:val="20"/>
        </w:rPr>
        <w:t>, 36:1, Winter 2008, 6-7.</w:t>
      </w:r>
    </w:p>
    <w:p w14:paraId="4862D71D" w14:textId="77777777" w:rsidR="00557336" w:rsidRDefault="00557336" w:rsidP="00557336">
      <w:pPr>
        <w:rPr>
          <w:i/>
          <w:iCs/>
          <w:sz w:val="20"/>
        </w:rPr>
      </w:pPr>
      <w:r>
        <w:rPr>
          <w:sz w:val="20"/>
        </w:rPr>
        <w:t xml:space="preserve">        “Martyrdom and Sacrifice in a Time of Terror” </w:t>
      </w:r>
      <w:r>
        <w:rPr>
          <w:i/>
          <w:iCs/>
          <w:sz w:val="20"/>
        </w:rPr>
        <w:t xml:space="preserve">Social Research: An International Quarterly of the Social </w:t>
      </w:r>
    </w:p>
    <w:p w14:paraId="12E34D87" w14:textId="77777777" w:rsidR="00557336" w:rsidRDefault="00557336" w:rsidP="00557336">
      <w:pPr>
        <w:rPr>
          <w:sz w:val="20"/>
        </w:rPr>
      </w:pPr>
      <w:r>
        <w:rPr>
          <w:i/>
          <w:iCs/>
          <w:sz w:val="20"/>
        </w:rPr>
        <w:t xml:space="preserve">              Sciences, </w:t>
      </w:r>
      <w:r>
        <w:rPr>
          <w:sz w:val="20"/>
        </w:rPr>
        <w:t xml:space="preserve">75:2, Summer 2008, 417-434. </w:t>
      </w:r>
    </w:p>
    <w:p w14:paraId="3521ED4A" w14:textId="77777777" w:rsidR="00557336" w:rsidRDefault="00557336" w:rsidP="00557336">
      <w:pPr>
        <w:rPr>
          <w:sz w:val="20"/>
        </w:rPr>
      </w:pPr>
      <w:r>
        <w:rPr>
          <w:sz w:val="20"/>
        </w:rPr>
        <w:t xml:space="preserve">        “Governance and Accountability in International NGOs,” </w:t>
      </w:r>
      <w:r>
        <w:rPr>
          <w:i/>
          <w:iCs/>
          <w:sz w:val="20"/>
        </w:rPr>
        <w:t>Journal of Civil Society</w:t>
      </w:r>
      <w:r>
        <w:rPr>
          <w:sz w:val="20"/>
        </w:rPr>
        <w:t xml:space="preserve">, 4:1, June 2008, 1-3 </w:t>
      </w:r>
    </w:p>
    <w:p w14:paraId="71990107" w14:textId="77777777" w:rsidR="00557336" w:rsidRDefault="00557336" w:rsidP="00557336">
      <w:r>
        <w:rPr>
          <w:sz w:val="20"/>
        </w:rPr>
        <w:t xml:space="preserve">              (introductory essay and editor of special issue of the Journal).</w:t>
      </w:r>
      <w:r>
        <w:t xml:space="preserve"> </w:t>
      </w:r>
    </w:p>
    <w:p w14:paraId="15C95EE2" w14:textId="77777777" w:rsidR="00557336" w:rsidRDefault="00557336" w:rsidP="00557336">
      <w:pPr>
        <w:rPr>
          <w:i/>
          <w:iCs/>
          <w:sz w:val="20"/>
        </w:rPr>
      </w:pPr>
      <w:r>
        <w:t xml:space="preserve">       </w:t>
      </w:r>
      <w:r>
        <w:rPr>
          <w:sz w:val="20"/>
        </w:rPr>
        <w:t xml:space="preserve">“Inside the Global Rebellion: Why Religious Nationalism is Threatening the Secular State,” </w:t>
      </w:r>
      <w:r>
        <w:rPr>
          <w:i/>
          <w:iCs/>
          <w:sz w:val="20"/>
        </w:rPr>
        <w:t xml:space="preserve">The New </w:t>
      </w:r>
    </w:p>
    <w:p w14:paraId="6949C8F5" w14:textId="77777777" w:rsidR="00557336" w:rsidRDefault="00557336" w:rsidP="00557336">
      <w:pPr>
        <w:rPr>
          <w:sz w:val="20"/>
        </w:rPr>
      </w:pPr>
      <w:r>
        <w:rPr>
          <w:i/>
          <w:iCs/>
          <w:sz w:val="20"/>
        </w:rPr>
        <w:t xml:space="preserve">              </w:t>
      </w:r>
      <w:proofErr w:type="gramStart"/>
      <w:r>
        <w:rPr>
          <w:i/>
          <w:iCs/>
          <w:sz w:val="20"/>
        </w:rPr>
        <w:t>Humanist</w:t>
      </w:r>
      <w:r>
        <w:rPr>
          <w:sz w:val="20"/>
        </w:rPr>
        <w:t xml:space="preserve">  (</w:t>
      </w:r>
      <w:proofErr w:type="gramEnd"/>
      <w:r>
        <w:rPr>
          <w:sz w:val="20"/>
        </w:rPr>
        <w:t>London), July-August 2008, 18-22.</w:t>
      </w:r>
    </w:p>
    <w:p w14:paraId="4EAF5C6F" w14:textId="77777777" w:rsidR="00557336" w:rsidRDefault="00557336" w:rsidP="00557336">
      <w:pPr>
        <w:rPr>
          <w:sz w:val="20"/>
        </w:rPr>
      </w:pPr>
      <w:r>
        <w:rPr>
          <w:sz w:val="20"/>
        </w:rPr>
        <w:t xml:space="preserve">         “Religion and Violence,” </w:t>
      </w:r>
      <w:r>
        <w:rPr>
          <w:i/>
          <w:iCs/>
          <w:sz w:val="20"/>
        </w:rPr>
        <w:t xml:space="preserve">Harvard Divinity </w:t>
      </w:r>
      <w:proofErr w:type="gramStart"/>
      <w:r>
        <w:rPr>
          <w:i/>
          <w:iCs/>
          <w:sz w:val="20"/>
        </w:rPr>
        <w:t xml:space="preserve">Bulletin  </w:t>
      </w:r>
      <w:r>
        <w:rPr>
          <w:sz w:val="20"/>
        </w:rPr>
        <w:t>36</w:t>
      </w:r>
      <w:proofErr w:type="gramEnd"/>
      <w:r>
        <w:rPr>
          <w:sz w:val="20"/>
        </w:rPr>
        <w:t xml:space="preserve">:1, Winter 2008, 6-7. </w:t>
      </w:r>
    </w:p>
    <w:p w14:paraId="3879EAB6" w14:textId="77777777" w:rsidR="00557336" w:rsidRDefault="00557336" w:rsidP="00557336">
      <w:pPr>
        <w:pStyle w:val="Quote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         “Human Rights and Religious Regimes.” In </w:t>
      </w:r>
      <w:r>
        <w:rPr>
          <w:sz w:val="20"/>
          <w:szCs w:val="20"/>
        </w:rPr>
        <w:t xml:space="preserve">Religious Extremism and Religious Freedom, </w:t>
      </w:r>
      <w:r>
        <w:rPr>
          <w:i w:val="0"/>
          <w:sz w:val="20"/>
          <w:szCs w:val="20"/>
        </w:rPr>
        <w:t>special issue of</w:t>
      </w:r>
    </w:p>
    <w:p w14:paraId="382E2089" w14:textId="77777777" w:rsidR="00557336" w:rsidRDefault="00557336" w:rsidP="00557336">
      <w:pPr>
        <w:pStyle w:val="Quote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              </w:t>
      </w:r>
      <w:r>
        <w:rPr>
          <w:sz w:val="20"/>
          <w:szCs w:val="20"/>
        </w:rPr>
        <w:t>Conscience and Liberty</w:t>
      </w:r>
      <w:r>
        <w:rPr>
          <w:i w:val="0"/>
          <w:sz w:val="20"/>
          <w:szCs w:val="20"/>
        </w:rPr>
        <w:t xml:space="preserve">, journal of the International Association for the </w:t>
      </w:r>
      <w:proofErr w:type="spellStart"/>
      <w:r>
        <w:rPr>
          <w:i w:val="0"/>
          <w:sz w:val="20"/>
          <w:szCs w:val="20"/>
        </w:rPr>
        <w:t>Defence</w:t>
      </w:r>
      <w:proofErr w:type="spellEnd"/>
      <w:r>
        <w:rPr>
          <w:i w:val="0"/>
          <w:sz w:val="20"/>
          <w:szCs w:val="20"/>
        </w:rPr>
        <w:t xml:space="preserve"> of Religious Liberty, </w:t>
      </w:r>
    </w:p>
    <w:p w14:paraId="5CA2E822" w14:textId="77777777" w:rsidR="00557336" w:rsidRDefault="00557336" w:rsidP="00557336">
      <w:pPr>
        <w:pStyle w:val="Quote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              Bern Switzerland, 2009. </w:t>
      </w:r>
    </w:p>
    <w:p w14:paraId="70B03B50" w14:textId="77777777" w:rsidR="00557336" w:rsidRDefault="00557336" w:rsidP="00557336">
      <w:pPr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        “The Global Rise of Religious Nationalism.” </w:t>
      </w:r>
      <w:r>
        <w:rPr>
          <w:i/>
          <w:sz w:val="20"/>
          <w:szCs w:val="20"/>
          <w:lang w:eastAsia="x-none"/>
        </w:rPr>
        <w:t xml:space="preserve">Australian Journal of International Affairs, </w:t>
      </w:r>
      <w:r>
        <w:rPr>
          <w:sz w:val="20"/>
          <w:szCs w:val="20"/>
          <w:lang w:eastAsia="x-none"/>
        </w:rPr>
        <w:t>Fall, 2009.</w:t>
      </w:r>
    </w:p>
    <w:p w14:paraId="33E05989" w14:textId="77777777" w:rsidR="00557336" w:rsidRDefault="00557336" w:rsidP="00557336">
      <w:pPr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        “Presidential Address--Beyond Words and War: The Global Future of Religion.” </w:t>
      </w:r>
      <w:r>
        <w:rPr>
          <w:bCs/>
          <w:i/>
          <w:sz w:val="20"/>
          <w:szCs w:val="20"/>
        </w:rPr>
        <w:t>Journal of the American</w:t>
      </w:r>
    </w:p>
    <w:p w14:paraId="40D79EC8" w14:textId="77777777" w:rsidR="00557336" w:rsidRDefault="00557336" w:rsidP="00557336"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Academy of Religion. </w:t>
      </w:r>
      <w:r>
        <w:rPr>
          <w:bCs/>
          <w:sz w:val="20"/>
          <w:szCs w:val="20"/>
        </w:rPr>
        <w:t xml:space="preserve">78:4, December </w:t>
      </w:r>
      <w:proofErr w:type="gramStart"/>
      <w:r>
        <w:rPr>
          <w:bCs/>
          <w:sz w:val="20"/>
          <w:szCs w:val="20"/>
        </w:rPr>
        <w:t>2010,  882</w:t>
      </w:r>
      <w:proofErr w:type="gramEnd"/>
      <w:r>
        <w:rPr>
          <w:bCs/>
          <w:sz w:val="20"/>
          <w:szCs w:val="20"/>
        </w:rPr>
        <w:t>-895.</w:t>
      </w:r>
      <w:r>
        <w:rPr>
          <w:bCs/>
          <w:i/>
          <w:sz w:val="20"/>
          <w:szCs w:val="20"/>
        </w:rPr>
        <w:t xml:space="preserve"> </w:t>
      </w:r>
    </w:p>
    <w:p w14:paraId="2AF33979" w14:textId="77777777" w:rsidR="00557336" w:rsidRDefault="00557336" w:rsidP="00557336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“Commentary on Tahrir Square, the Death of bin Laden, and the Revival of Civil Society.” </w:t>
      </w:r>
      <w:r>
        <w:rPr>
          <w:i/>
          <w:sz w:val="20"/>
          <w:szCs w:val="20"/>
        </w:rPr>
        <w:t xml:space="preserve">Journal of </w:t>
      </w:r>
    </w:p>
    <w:p w14:paraId="4FF09020" w14:textId="77777777" w:rsidR="00557336" w:rsidRDefault="00557336" w:rsidP="00557336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Civil Society.</w:t>
      </w:r>
      <w:r>
        <w:rPr>
          <w:sz w:val="20"/>
          <w:szCs w:val="20"/>
        </w:rPr>
        <w:t xml:space="preserve"> 7:3, September 2011, 293-95. </w:t>
      </w:r>
    </w:p>
    <w:p w14:paraId="5AD60C2A" w14:textId="77777777"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 “The Future of Religious Rebellion.” In </w:t>
      </w:r>
      <w:r>
        <w:rPr>
          <w:i/>
          <w:sz w:val="20"/>
          <w:szCs w:val="20"/>
        </w:rPr>
        <w:t>Religion and Society: Advances in Research</w:t>
      </w:r>
      <w:r>
        <w:rPr>
          <w:sz w:val="20"/>
          <w:szCs w:val="20"/>
        </w:rPr>
        <w:t xml:space="preserve">, vol 3, 2012, 163-168 </w:t>
      </w:r>
    </w:p>
    <w:p w14:paraId="609DA0B7" w14:textId="77777777" w:rsidR="00557336" w:rsidRDefault="00557336" w:rsidP="00557336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“In Memoriam: Robert </w:t>
      </w:r>
      <w:proofErr w:type="spellStart"/>
      <w:r>
        <w:rPr>
          <w:sz w:val="20"/>
          <w:szCs w:val="20"/>
        </w:rPr>
        <w:t>Neelly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Bellah</w:t>
      </w:r>
      <w:proofErr w:type="spellEnd"/>
      <w:r>
        <w:rPr>
          <w:sz w:val="20"/>
          <w:szCs w:val="20"/>
        </w:rPr>
        <w:t xml:space="preserve">, 1927-2013.” </w:t>
      </w:r>
      <w:r>
        <w:rPr>
          <w:i/>
          <w:sz w:val="20"/>
          <w:szCs w:val="20"/>
        </w:rPr>
        <w:t>Journal of the American Academy of Religion.</w:t>
      </w:r>
      <w:r>
        <w:rPr>
          <w:sz w:val="20"/>
          <w:szCs w:val="20"/>
        </w:rPr>
        <w:t xml:space="preserve"> Fall 2013,</w:t>
      </w:r>
      <w:r>
        <w:rPr>
          <w:i/>
          <w:sz w:val="20"/>
          <w:szCs w:val="20"/>
        </w:rPr>
        <w:t xml:space="preserve"> </w:t>
      </w:r>
    </w:p>
    <w:p w14:paraId="1A2B772E" w14:textId="77777777" w:rsidR="00557336" w:rsidRDefault="00557336" w:rsidP="00557336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</w:t>
      </w:r>
      <w:r>
        <w:rPr>
          <w:sz w:val="20"/>
          <w:szCs w:val="20"/>
        </w:rPr>
        <w:t>81:4, 897-902</w:t>
      </w:r>
    </w:p>
    <w:p w14:paraId="1087EC5E" w14:textId="77777777" w:rsidR="00557336" w:rsidRDefault="00557336" w:rsidP="00557336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“The </w:t>
      </w:r>
      <w:proofErr w:type="spellStart"/>
      <w:r>
        <w:rPr>
          <w:sz w:val="20"/>
          <w:szCs w:val="20"/>
        </w:rPr>
        <w:t>Sociotheological</w:t>
      </w:r>
      <w:proofErr w:type="spellEnd"/>
      <w:r>
        <w:rPr>
          <w:sz w:val="20"/>
          <w:szCs w:val="20"/>
        </w:rPr>
        <w:t xml:space="preserve"> Turn.” </w:t>
      </w:r>
      <w:r>
        <w:rPr>
          <w:i/>
          <w:sz w:val="20"/>
          <w:szCs w:val="20"/>
        </w:rPr>
        <w:t xml:space="preserve">Journal of the American Academy of Religion. </w:t>
      </w:r>
      <w:r>
        <w:rPr>
          <w:sz w:val="20"/>
          <w:szCs w:val="20"/>
        </w:rPr>
        <w:t>Fall 2013,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81:4, 939-948</w:t>
      </w:r>
      <w:r>
        <w:rPr>
          <w:i/>
          <w:sz w:val="20"/>
          <w:szCs w:val="20"/>
        </w:rPr>
        <w:t xml:space="preserve"> </w:t>
      </w:r>
    </w:p>
    <w:p w14:paraId="49837EA8" w14:textId="77777777" w:rsidR="00557336" w:rsidRDefault="00557336" w:rsidP="00557336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“What </w:t>
      </w:r>
      <w:proofErr w:type="gramStart"/>
      <w:r>
        <w:rPr>
          <w:sz w:val="20"/>
          <w:szCs w:val="20"/>
        </w:rPr>
        <w:t>is</w:t>
      </w:r>
      <w:proofErr w:type="gramEnd"/>
      <w:r>
        <w:rPr>
          <w:sz w:val="20"/>
          <w:szCs w:val="20"/>
        </w:rPr>
        <w:t xml:space="preserve"> Global Studies?” In </w:t>
      </w:r>
      <w:r>
        <w:rPr>
          <w:i/>
          <w:sz w:val="20"/>
          <w:szCs w:val="20"/>
        </w:rPr>
        <w:t>Globalizations.</w:t>
      </w:r>
      <w:r>
        <w:rPr>
          <w:sz w:val="20"/>
          <w:szCs w:val="20"/>
        </w:rPr>
        <w:t>10:6 Fall 2013, 765-769.</w:t>
      </w:r>
      <w:r>
        <w:rPr>
          <w:i/>
          <w:sz w:val="20"/>
          <w:szCs w:val="20"/>
        </w:rPr>
        <w:t xml:space="preserve"> </w:t>
      </w:r>
    </w:p>
    <w:p w14:paraId="549EC8D3" w14:textId="77777777" w:rsidR="00157E1F" w:rsidRPr="00732064" w:rsidRDefault="00732064" w:rsidP="00157E1F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157E1F" w:rsidRPr="00732064">
        <w:rPr>
          <w:sz w:val="20"/>
          <w:szCs w:val="20"/>
        </w:rPr>
        <w:t xml:space="preserve">“New Forms of Religion and Conflict in the Middle East.” </w:t>
      </w:r>
      <w:r w:rsidR="00157E1F" w:rsidRPr="00732064">
        <w:rPr>
          <w:i/>
          <w:sz w:val="20"/>
          <w:szCs w:val="20"/>
        </w:rPr>
        <w:t xml:space="preserve">Islamic Monthly. </w:t>
      </w:r>
      <w:r w:rsidR="00157E1F" w:rsidRPr="00732064">
        <w:rPr>
          <w:sz w:val="20"/>
          <w:szCs w:val="20"/>
        </w:rPr>
        <w:t xml:space="preserve">Posted January 26, 2015. </w:t>
      </w:r>
    </w:p>
    <w:p w14:paraId="6A8B1FAA" w14:textId="77777777" w:rsidR="00157E1F" w:rsidRPr="00732064" w:rsidRDefault="00732064" w:rsidP="00157E1F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         </w:t>
      </w:r>
      <w:r w:rsidR="00157E1F" w:rsidRPr="00732064">
        <w:rPr>
          <w:color w:val="000000"/>
          <w:sz w:val="20"/>
          <w:szCs w:val="20"/>
          <w:shd w:val="clear" w:color="auto" w:fill="FFFFFF"/>
        </w:rPr>
        <w:t>“Entering the Mindset of Violent Religious Activists.”</w:t>
      </w:r>
      <w:r w:rsidR="00157E1F" w:rsidRPr="00732064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="00157E1F" w:rsidRPr="00732064">
        <w:rPr>
          <w:rStyle w:val="Emphasis"/>
          <w:sz w:val="20"/>
          <w:szCs w:val="20"/>
          <w:shd w:val="clear" w:color="auto" w:fill="FFFFFF"/>
        </w:rPr>
        <w:t>Religions</w:t>
      </w:r>
      <w:r w:rsidR="00157E1F" w:rsidRPr="00732064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="00157E1F" w:rsidRPr="00732064">
        <w:rPr>
          <w:bCs/>
          <w:color w:val="000000"/>
          <w:sz w:val="20"/>
          <w:szCs w:val="20"/>
          <w:shd w:val="clear" w:color="auto" w:fill="FFFFFF"/>
        </w:rPr>
        <w:t>2015</w:t>
      </w:r>
      <w:r w:rsidR="00157E1F" w:rsidRPr="00732064">
        <w:rPr>
          <w:color w:val="000000"/>
          <w:sz w:val="20"/>
          <w:szCs w:val="20"/>
          <w:shd w:val="clear" w:color="auto" w:fill="FFFFFF"/>
        </w:rPr>
        <w:t>,</w:t>
      </w:r>
      <w:r w:rsidR="00157E1F" w:rsidRPr="00732064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="00157E1F" w:rsidRPr="00732064">
        <w:rPr>
          <w:rStyle w:val="Emphasis"/>
          <w:sz w:val="20"/>
          <w:szCs w:val="20"/>
          <w:shd w:val="clear" w:color="auto" w:fill="FFFFFF"/>
        </w:rPr>
        <w:t>6</w:t>
      </w:r>
      <w:r w:rsidR="00157E1F" w:rsidRPr="00732064">
        <w:rPr>
          <w:color w:val="000000"/>
          <w:sz w:val="20"/>
          <w:szCs w:val="20"/>
          <w:shd w:val="clear" w:color="auto" w:fill="FFFFFF"/>
        </w:rPr>
        <w:t>, 852-859.</w:t>
      </w:r>
    </w:p>
    <w:p w14:paraId="764AB4DD" w14:textId="77777777" w:rsidR="00157E1F" w:rsidRDefault="00467E8A" w:rsidP="00157E1F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="00732064">
        <w:rPr>
          <w:color w:val="000000"/>
          <w:sz w:val="20"/>
          <w:szCs w:val="20"/>
          <w:shd w:val="clear" w:color="auto" w:fill="FFFFFF"/>
        </w:rPr>
        <w:t xml:space="preserve">         </w:t>
      </w:r>
      <w:r w:rsidR="00157E1F" w:rsidRPr="00732064">
        <w:rPr>
          <w:color w:val="000000"/>
          <w:sz w:val="20"/>
          <w:szCs w:val="20"/>
          <w:shd w:val="clear" w:color="auto" w:fill="FFFFFF"/>
        </w:rPr>
        <w:t xml:space="preserve">“How ISIS Will End” </w:t>
      </w:r>
      <w:r w:rsidR="00157E1F" w:rsidRPr="00732064">
        <w:rPr>
          <w:i/>
          <w:color w:val="000000"/>
          <w:sz w:val="20"/>
          <w:szCs w:val="20"/>
          <w:shd w:val="clear" w:color="auto" w:fill="FFFFFF"/>
        </w:rPr>
        <w:t xml:space="preserve">Cairo Review of Global Affairs, </w:t>
      </w:r>
      <w:r w:rsidR="00732064" w:rsidRPr="00732064">
        <w:rPr>
          <w:color w:val="000000"/>
          <w:sz w:val="20"/>
          <w:szCs w:val="20"/>
          <w:shd w:val="clear" w:color="auto" w:fill="FFFFFF"/>
        </w:rPr>
        <w:t>vol 22, Summer 2016</w:t>
      </w:r>
    </w:p>
    <w:p w14:paraId="2B098902" w14:textId="77777777" w:rsidR="00467E8A" w:rsidRDefault="00467E8A" w:rsidP="00157E1F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“How Cosmic War Ends: The Case of ISIS.” </w:t>
      </w:r>
      <w:r>
        <w:rPr>
          <w:i/>
          <w:sz w:val="20"/>
          <w:szCs w:val="20"/>
        </w:rPr>
        <w:t>Numen: International Review for the History of Religions.</w:t>
      </w:r>
      <w:r w:rsidR="00A1112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</w:t>
      </w:r>
    </w:p>
    <w:p w14:paraId="27D9DBFB" w14:textId="77777777" w:rsidR="00467E8A" w:rsidRDefault="00467E8A" w:rsidP="00157E1F">
      <w:pPr>
        <w:rPr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           </w:t>
      </w:r>
      <w:r>
        <w:rPr>
          <w:sz w:val="20"/>
          <w:szCs w:val="20"/>
        </w:rPr>
        <w:t xml:space="preserve">    </w:t>
      </w:r>
      <w:r w:rsidR="00A11128">
        <w:rPr>
          <w:sz w:val="20"/>
          <w:szCs w:val="20"/>
        </w:rPr>
        <w:t>(Leiden). 65, Spring 2018, 125-140.</w:t>
      </w:r>
    </w:p>
    <w:p w14:paraId="6BD9063F" w14:textId="77777777" w:rsidR="00A11128" w:rsidRDefault="00467E8A" w:rsidP="00157E1F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“Thinking Sociologically about</w:t>
      </w:r>
      <w:r w:rsidR="00A11128">
        <w:rPr>
          <w:sz w:val="20"/>
          <w:szCs w:val="20"/>
        </w:rPr>
        <w:t xml:space="preserve"> Religion and Violence: The Case of</w:t>
      </w:r>
      <w:r>
        <w:rPr>
          <w:sz w:val="20"/>
          <w:szCs w:val="20"/>
        </w:rPr>
        <w:t xml:space="preserve"> ISIS.” </w:t>
      </w:r>
      <w:r>
        <w:rPr>
          <w:i/>
          <w:sz w:val="20"/>
          <w:szCs w:val="20"/>
        </w:rPr>
        <w:t>Sociology of</w:t>
      </w:r>
      <w:r w:rsidR="00A11128">
        <w:rPr>
          <w:i/>
          <w:sz w:val="20"/>
          <w:szCs w:val="20"/>
        </w:rPr>
        <w:t xml:space="preserve"> Religion: </w:t>
      </w:r>
    </w:p>
    <w:p w14:paraId="7FD18576" w14:textId="77777777" w:rsidR="00467E8A" w:rsidRDefault="00A11128" w:rsidP="00157E1F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</w:t>
      </w:r>
      <w:r w:rsidR="00467E8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A Quarterly </w:t>
      </w:r>
      <w:r w:rsidR="00467E8A">
        <w:rPr>
          <w:i/>
          <w:sz w:val="20"/>
          <w:szCs w:val="20"/>
        </w:rPr>
        <w:t>Re</w:t>
      </w:r>
      <w:r>
        <w:rPr>
          <w:i/>
          <w:sz w:val="20"/>
          <w:szCs w:val="20"/>
        </w:rPr>
        <w:t>view</w:t>
      </w:r>
      <w:r w:rsidR="00467E8A">
        <w:rPr>
          <w:i/>
          <w:sz w:val="20"/>
          <w:szCs w:val="20"/>
        </w:rPr>
        <w:t>.</w:t>
      </w:r>
      <w:r>
        <w:rPr>
          <w:sz w:val="20"/>
          <w:szCs w:val="20"/>
        </w:rPr>
        <w:t xml:space="preserve"> Spring,</w:t>
      </w:r>
      <w:r w:rsidR="00467E8A">
        <w:rPr>
          <w:sz w:val="20"/>
          <w:szCs w:val="20"/>
        </w:rPr>
        <w:t xml:space="preserve"> 2018</w:t>
      </w:r>
      <w:r>
        <w:rPr>
          <w:sz w:val="20"/>
          <w:szCs w:val="20"/>
        </w:rPr>
        <w:t>, 1-15</w:t>
      </w:r>
      <w:r w:rsidR="00467E8A">
        <w:rPr>
          <w:sz w:val="20"/>
          <w:szCs w:val="20"/>
        </w:rPr>
        <w:t>.</w:t>
      </w:r>
    </w:p>
    <w:p w14:paraId="23F9F355" w14:textId="77777777" w:rsidR="00967CD2" w:rsidRDefault="00967CD2" w:rsidP="00157E1F">
      <w:pPr>
        <w:rPr>
          <w:sz w:val="20"/>
          <w:szCs w:val="20"/>
        </w:rPr>
      </w:pPr>
      <w:r>
        <w:rPr>
          <w:sz w:val="20"/>
          <w:szCs w:val="20"/>
        </w:rPr>
        <w:t xml:space="preserve">         “Religious Nationalism in a Global World.” </w:t>
      </w:r>
      <w:r>
        <w:rPr>
          <w:i/>
          <w:sz w:val="20"/>
          <w:szCs w:val="20"/>
        </w:rPr>
        <w:t xml:space="preserve">Religions. </w:t>
      </w:r>
      <w:r>
        <w:rPr>
          <w:sz w:val="20"/>
          <w:szCs w:val="20"/>
        </w:rPr>
        <w:t>Special issue on religion and nationalism edited by</w:t>
      </w:r>
    </w:p>
    <w:p w14:paraId="46F8DA45" w14:textId="77777777" w:rsidR="00967CD2" w:rsidRDefault="00967CD2" w:rsidP="00157E1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Leah </w:t>
      </w:r>
      <w:proofErr w:type="spellStart"/>
      <w:r>
        <w:rPr>
          <w:sz w:val="20"/>
          <w:szCs w:val="20"/>
        </w:rPr>
        <w:t>Greenfeld</w:t>
      </w:r>
      <w:proofErr w:type="spellEnd"/>
      <w:r>
        <w:rPr>
          <w:sz w:val="20"/>
          <w:szCs w:val="20"/>
        </w:rPr>
        <w:t>. February 4, 2019.</w:t>
      </w:r>
    </w:p>
    <w:p w14:paraId="53DA7377" w14:textId="77777777" w:rsidR="00967CD2" w:rsidRPr="00967CD2" w:rsidRDefault="00967CD2" w:rsidP="00157E1F">
      <w:pPr>
        <w:rPr>
          <w:sz w:val="20"/>
          <w:szCs w:val="20"/>
        </w:rPr>
      </w:pPr>
      <w:r>
        <w:rPr>
          <w:sz w:val="20"/>
          <w:szCs w:val="20"/>
        </w:rPr>
        <w:t xml:space="preserve">         “Do Religious Ideas Cause Violence?” </w:t>
      </w:r>
      <w:r>
        <w:rPr>
          <w:i/>
          <w:sz w:val="20"/>
          <w:szCs w:val="20"/>
        </w:rPr>
        <w:t xml:space="preserve">Critical Review. </w:t>
      </w:r>
      <w:r>
        <w:rPr>
          <w:sz w:val="20"/>
          <w:szCs w:val="20"/>
        </w:rPr>
        <w:t xml:space="preserve">February 26, 2019, 1-11. </w:t>
      </w:r>
    </w:p>
    <w:p w14:paraId="7E8C735E" w14:textId="77777777" w:rsidR="00557336" w:rsidRDefault="00967CD2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 “Global Religious Nationalism.” </w:t>
      </w:r>
      <w:r>
        <w:rPr>
          <w:i/>
          <w:sz w:val="20"/>
          <w:szCs w:val="20"/>
        </w:rPr>
        <w:t xml:space="preserve">Zocalo, </w:t>
      </w:r>
      <w:r>
        <w:rPr>
          <w:sz w:val="20"/>
          <w:szCs w:val="20"/>
        </w:rPr>
        <w:t>Spring 2019.</w:t>
      </w:r>
    </w:p>
    <w:p w14:paraId="26FC05EB" w14:textId="3E2B76FA" w:rsidR="00EB3E15" w:rsidRDefault="00EB3E15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 “Which is More Compelling: Religion or War?” </w:t>
      </w:r>
      <w:r>
        <w:rPr>
          <w:i/>
          <w:sz w:val="20"/>
          <w:szCs w:val="20"/>
        </w:rPr>
        <w:t>Global Perspectives,</w:t>
      </w:r>
      <w:r>
        <w:rPr>
          <w:sz w:val="20"/>
          <w:szCs w:val="20"/>
        </w:rPr>
        <w:t xml:space="preserve"> 1:1, February 20, 2020. On line.</w:t>
      </w:r>
    </w:p>
    <w:p w14:paraId="731F9282" w14:textId="77777777" w:rsidR="00ED0EEB" w:rsidRPr="00EB3E15" w:rsidRDefault="00ED0EEB" w:rsidP="00557336">
      <w:pPr>
        <w:rPr>
          <w:sz w:val="20"/>
          <w:szCs w:val="20"/>
        </w:rPr>
      </w:pPr>
    </w:p>
    <w:p w14:paraId="6D32E6DD" w14:textId="77777777" w:rsidR="00A11128" w:rsidRDefault="00A11128" w:rsidP="00557336">
      <w:pPr>
        <w:rPr>
          <w:sz w:val="20"/>
          <w:szCs w:val="20"/>
        </w:rPr>
      </w:pPr>
    </w:p>
    <w:p w14:paraId="54CFA717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  <w:b/>
          <w:bCs/>
          <w:iCs/>
        </w:rPr>
      </w:pPr>
      <w:r>
        <w:rPr>
          <w:rFonts w:ascii="Times New Roman" w:eastAsia="MS Mincho" w:hAnsi="Times New Roman" w:cs="Times New Roman"/>
          <w:b/>
          <w:bCs/>
          <w:iCs/>
        </w:rPr>
        <w:t>Encyclopedia and sourcebook entries:</w:t>
      </w:r>
    </w:p>
    <w:p w14:paraId="3D4A1278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</w:p>
    <w:p w14:paraId="5DB35BC3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>Abingdon Dictionary of Living Religions</w:t>
      </w:r>
      <w:r>
        <w:rPr>
          <w:rFonts w:ascii="Times New Roman" w:eastAsia="MS Mincho" w:hAnsi="Times New Roman" w:cs="Times New Roman"/>
        </w:rPr>
        <w:t xml:space="preserve">, Keith Crim, ed., Nashville: Abingdon Press, 1981: "Hare </w:t>
      </w:r>
    </w:p>
    <w:p w14:paraId="44D41D55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Krishna Movement," p. 294; "Hinduism in America," p. 318; "Transcendental Meditation," p. 765.</w:t>
      </w:r>
    </w:p>
    <w:p w14:paraId="18762963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>Encyclopedia Britannica</w:t>
      </w:r>
      <w:r>
        <w:rPr>
          <w:rFonts w:ascii="Times New Roman" w:eastAsia="MS Mincho" w:hAnsi="Times New Roman" w:cs="Times New Roman"/>
        </w:rPr>
        <w:t>, Chicago: Univ. of Chicago Press, 1986, "</w:t>
      </w:r>
      <w:proofErr w:type="spellStart"/>
      <w:r>
        <w:rPr>
          <w:rFonts w:ascii="Times New Roman" w:eastAsia="MS Mincho" w:hAnsi="Times New Roman" w:cs="Times New Roman"/>
        </w:rPr>
        <w:t>Radhasoami</w:t>
      </w:r>
      <w:proofErr w:type="spellEnd"/>
      <w:r>
        <w:rPr>
          <w:rFonts w:ascii="Times New Roman" w:eastAsia="MS Mincho" w:hAnsi="Times New Roman" w:cs="Times New Roman"/>
        </w:rPr>
        <w:t xml:space="preserve"> Satsang," vol. 9, p. 885.                       </w:t>
      </w:r>
    </w:p>
    <w:p w14:paraId="081E76D6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 xml:space="preserve">Encyclopedia of </w:t>
      </w:r>
      <w:proofErr w:type="gramStart"/>
      <w:r>
        <w:rPr>
          <w:rFonts w:ascii="Times New Roman" w:eastAsia="MS Mincho" w:hAnsi="Times New Roman" w:cs="Times New Roman"/>
          <w:i/>
        </w:rPr>
        <w:t>Religion</w:t>
      </w:r>
      <w:r>
        <w:rPr>
          <w:rFonts w:ascii="Times New Roman" w:eastAsia="MS Mincho" w:hAnsi="Times New Roman" w:cs="Times New Roman"/>
        </w:rPr>
        <w:t>,.</w:t>
      </w:r>
      <w:proofErr w:type="gramEnd"/>
      <w:r>
        <w:rPr>
          <w:rFonts w:ascii="Times New Roman" w:eastAsia="MS Mincho" w:hAnsi="Times New Roman" w:cs="Times New Roman"/>
        </w:rPr>
        <w:t xml:space="preserve"> In Mircea Eliade, ed., NY: Macmillan, 1987: "Gandhi," vol. 4, pp. 482-83;  </w:t>
      </w:r>
    </w:p>
    <w:p w14:paraId="13C1A83E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"Nonviolence," vol. 10, pp. 463-67.</w:t>
      </w:r>
    </w:p>
    <w:p w14:paraId="0760045B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>Encyclopedia of Asian History</w:t>
      </w:r>
      <w:r>
        <w:rPr>
          <w:rFonts w:ascii="Times New Roman" w:eastAsia="MS Mincho" w:hAnsi="Times New Roman" w:cs="Times New Roman"/>
        </w:rPr>
        <w:t xml:space="preserve">, Ainslie T. </w:t>
      </w:r>
      <w:proofErr w:type="spellStart"/>
      <w:r>
        <w:rPr>
          <w:rFonts w:ascii="Times New Roman" w:eastAsia="MS Mincho" w:hAnsi="Times New Roman" w:cs="Times New Roman"/>
        </w:rPr>
        <w:t>Embree</w:t>
      </w:r>
      <w:proofErr w:type="spellEnd"/>
      <w:r>
        <w:rPr>
          <w:rFonts w:ascii="Times New Roman" w:eastAsia="MS Mincho" w:hAnsi="Times New Roman" w:cs="Times New Roman"/>
        </w:rPr>
        <w:t xml:space="preserve">, ed., New York: Charles </w:t>
      </w:r>
      <w:proofErr w:type="spellStart"/>
      <w:r>
        <w:rPr>
          <w:rFonts w:ascii="Times New Roman" w:eastAsia="MS Mincho" w:hAnsi="Times New Roman" w:cs="Times New Roman"/>
        </w:rPr>
        <w:t>Scribners</w:t>
      </w:r>
      <w:proofErr w:type="spellEnd"/>
      <w:r>
        <w:rPr>
          <w:rFonts w:ascii="Times New Roman" w:eastAsia="MS Mincho" w:hAnsi="Times New Roman" w:cs="Times New Roman"/>
        </w:rPr>
        <w:t xml:space="preserve">' Sons, 1988: </w:t>
      </w:r>
    </w:p>
    <w:p w14:paraId="0993C285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"Amritsar," vol. 1, pp. 56-57; "</w:t>
      </w:r>
      <w:proofErr w:type="spellStart"/>
      <w:r>
        <w:rPr>
          <w:rFonts w:ascii="Times New Roman" w:eastAsia="MS Mincho" w:hAnsi="Times New Roman" w:cs="Times New Roman"/>
        </w:rPr>
        <w:t>Kasturbai</w:t>
      </w:r>
      <w:proofErr w:type="spellEnd"/>
      <w:r>
        <w:rPr>
          <w:rFonts w:ascii="Times New Roman" w:eastAsia="MS Mincho" w:hAnsi="Times New Roman" w:cs="Times New Roman"/>
        </w:rPr>
        <w:t xml:space="preserve"> Gandhi," vol. 1, p. 287; "</w:t>
      </w:r>
      <w:proofErr w:type="spellStart"/>
      <w:r>
        <w:rPr>
          <w:rFonts w:ascii="Times New Roman" w:eastAsia="MS Mincho" w:hAnsi="Times New Roman" w:cs="Times New Roman"/>
        </w:rPr>
        <w:t>Ghadr</w:t>
      </w:r>
      <w:proofErr w:type="spellEnd"/>
      <w:r>
        <w:rPr>
          <w:rFonts w:ascii="Times New Roman" w:eastAsia="MS Mincho" w:hAnsi="Times New Roman" w:cs="Times New Roman"/>
        </w:rPr>
        <w:t>," vol. 1, pp. 503-4; "</w:t>
      </w:r>
      <w:proofErr w:type="spellStart"/>
      <w:r>
        <w:rPr>
          <w:rFonts w:ascii="Times New Roman" w:eastAsia="MS Mincho" w:hAnsi="Times New Roman" w:cs="Times New Roman"/>
        </w:rPr>
        <w:t>Nathu</w:t>
      </w:r>
      <w:proofErr w:type="spellEnd"/>
      <w:r>
        <w:rPr>
          <w:rFonts w:ascii="Times New Roman" w:eastAsia="MS Mincho" w:hAnsi="Times New Roman" w:cs="Times New Roman"/>
        </w:rPr>
        <w:t>-</w:t>
      </w:r>
    </w:p>
    <w:p w14:paraId="049A2948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ram Godse," vol. 1, p. 512; "</w:t>
      </w:r>
      <w:proofErr w:type="spellStart"/>
      <w:r>
        <w:rPr>
          <w:rFonts w:ascii="Times New Roman" w:eastAsia="MS Mincho" w:hAnsi="Times New Roman" w:cs="Times New Roman"/>
        </w:rPr>
        <w:t>Jallianwalla</w:t>
      </w:r>
      <w:proofErr w:type="spellEnd"/>
      <w:r>
        <w:rPr>
          <w:rFonts w:ascii="Times New Roman" w:eastAsia="MS Mincho" w:hAnsi="Times New Roman" w:cs="Times New Roman"/>
        </w:rPr>
        <w:t xml:space="preserve"> Bagh Massacre," vol. 2, p. 183; "Khadi," vol. 2, p. 293; </w:t>
      </w:r>
    </w:p>
    <w:p w14:paraId="292E7524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"</w:t>
      </w:r>
      <w:proofErr w:type="spellStart"/>
      <w:r>
        <w:rPr>
          <w:rFonts w:ascii="Times New Roman" w:eastAsia="MS Mincho" w:hAnsi="Times New Roman" w:cs="Times New Roman"/>
        </w:rPr>
        <w:t>Radhasoami</w:t>
      </w:r>
      <w:proofErr w:type="spellEnd"/>
      <w:r>
        <w:rPr>
          <w:rFonts w:ascii="Times New Roman" w:eastAsia="MS Mincho" w:hAnsi="Times New Roman" w:cs="Times New Roman"/>
        </w:rPr>
        <w:t xml:space="preserve"> Satsang," vol. 3, p. 317; "Satyagraha," vol. 3, pp. 392-93.</w:t>
      </w:r>
    </w:p>
    <w:p w14:paraId="7650B294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>World Book Encyclopedia</w:t>
      </w:r>
      <w:r>
        <w:rPr>
          <w:rFonts w:ascii="Times New Roman" w:eastAsia="MS Mincho" w:hAnsi="Times New Roman" w:cs="Times New Roman"/>
        </w:rPr>
        <w:t xml:space="preserve">, Chicago: World Book Inc., 1988 edition: "Agnosticism," vol. 1, p. 143; </w:t>
      </w:r>
    </w:p>
    <w:p w14:paraId="10DFC311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"Deism," vol. 5, p. </w:t>
      </w:r>
      <w:proofErr w:type="gramStart"/>
      <w:r>
        <w:rPr>
          <w:rFonts w:ascii="Times New Roman" w:eastAsia="MS Mincho" w:hAnsi="Times New Roman" w:cs="Times New Roman"/>
        </w:rPr>
        <w:t>49;  "</w:t>
      </w:r>
      <w:proofErr w:type="gramEnd"/>
      <w:r>
        <w:rPr>
          <w:rFonts w:ascii="Times New Roman" w:eastAsia="MS Mincho" w:hAnsi="Times New Roman" w:cs="Times New Roman"/>
        </w:rPr>
        <w:t xml:space="preserve">God," vol. 8, pp. 243-44; "Pantheism," vol. 15, p. 131; "Polytheism," vol.15, </w:t>
      </w:r>
    </w:p>
    <w:p w14:paraId="734B1AD8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p. 653. In 1992 edition: "Cult," vol. 4, p. 1185. </w:t>
      </w:r>
    </w:p>
    <w:p w14:paraId="2351CF1A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>Sources of Indian Tradition</w:t>
      </w:r>
      <w:r>
        <w:rPr>
          <w:rFonts w:ascii="Times New Roman" w:eastAsia="MS Mincho" w:hAnsi="Times New Roman" w:cs="Times New Roman"/>
        </w:rPr>
        <w:t xml:space="preserve">, Ainslie T. </w:t>
      </w:r>
      <w:proofErr w:type="spellStart"/>
      <w:r>
        <w:rPr>
          <w:rFonts w:ascii="Times New Roman" w:eastAsia="MS Mincho" w:hAnsi="Times New Roman" w:cs="Times New Roman"/>
        </w:rPr>
        <w:t>Embree</w:t>
      </w:r>
      <w:proofErr w:type="spellEnd"/>
      <w:r>
        <w:rPr>
          <w:rFonts w:ascii="Times New Roman" w:eastAsia="MS Mincho" w:hAnsi="Times New Roman" w:cs="Times New Roman"/>
        </w:rPr>
        <w:t xml:space="preserve">, ed., New York: Columbia University Press, revised </w:t>
      </w:r>
    </w:p>
    <w:p w14:paraId="1482CB06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ed., 1988: Selected poetry of Sur Das, Ravi Das, Mira, and Nanak (co-translator with </w:t>
      </w:r>
      <w:proofErr w:type="spellStart"/>
      <w:r>
        <w:rPr>
          <w:rFonts w:ascii="Times New Roman" w:eastAsia="MS Mincho" w:hAnsi="Times New Roman" w:cs="Times New Roman"/>
        </w:rPr>
        <w:t>J.</w:t>
      </w:r>
      <w:proofErr w:type="gramStart"/>
      <w:r>
        <w:rPr>
          <w:rFonts w:ascii="Times New Roman" w:eastAsia="MS Mincho" w:hAnsi="Times New Roman" w:cs="Times New Roman"/>
        </w:rPr>
        <w:t>S.Hawley</w:t>
      </w:r>
      <w:proofErr w:type="spellEnd"/>
      <w:proofErr w:type="gramEnd"/>
      <w:r>
        <w:rPr>
          <w:rFonts w:ascii="Times New Roman" w:eastAsia="MS Mincho" w:hAnsi="Times New Roman" w:cs="Times New Roman"/>
        </w:rPr>
        <w:t xml:space="preserve">), </w:t>
      </w:r>
    </w:p>
    <w:p w14:paraId="78B36FF4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pp. 342-78.</w:t>
      </w:r>
    </w:p>
    <w:p w14:paraId="16DAEE7C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>Religion in Politics: A World Guide</w:t>
      </w:r>
      <w:r>
        <w:rPr>
          <w:rFonts w:ascii="Times New Roman" w:eastAsia="MS Mincho" w:hAnsi="Times New Roman" w:cs="Times New Roman"/>
        </w:rPr>
        <w:t xml:space="preserve">, Stuart Mews, ed, London: Longman, 1989: "India," pp.98-107; "Sri </w:t>
      </w:r>
    </w:p>
    <w:p w14:paraId="67FBD4D9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Lanka," pp. 250-53; "Bhutan," p. 23; "Maldives," pp. 175-76; "Nepal," p.187; "Tibet," p. 48.</w:t>
      </w:r>
    </w:p>
    <w:p w14:paraId="432185D0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>A Bibliographic Guide to the Comparative Study of Ethics</w:t>
      </w:r>
      <w:r>
        <w:rPr>
          <w:rFonts w:ascii="Times New Roman" w:eastAsia="MS Mincho" w:hAnsi="Times New Roman" w:cs="Times New Roman"/>
        </w:rPr>
        <w:t xml:space="preserve">, John Carman and Mark Juergensmeyer, eds, </w:t>
      </w:r>
    </w:p>
    <w:p w14:paraId="78175580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London and NY: Cambridge Univ Press, 1990: "Introduction: A Global Map of Ethical </w:t>
      </w:r>
    </w:p>
    <w:p w14:paraId="323800A5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Traditions," pp. 1-7; "Cross-Cultural Studies of Ethics," (co-author with Robert Traer), pp. 644-61.</w:t>
      </w:r>
    </w:p>
    <w:p w14:paraId="297D7835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>Teaching the Introductory Course in Religious Studies: A Sourcebook</w:t>
      </w:r>
      <w:r>
        <w:rPr>
          <w:rFonts w:ascii="Times New Roman" w:eastAsia="MS Mincho" w:hAnsi="Times New Roman" w:cs="Times New Roman"/>
        </w:rPr>
        <w:t xml:space="preserve">, Mark Juergensmeyer, ed., </w:t>
      </w:r>
      <w:proofErr w:type="spellStart"/>
      <w:r>
        <w:rPr>
          <w:rFonts w:ascii="Times New Roman" w:eastAsia="MS Mincho" w:hAnsi="Times New Roman" w:cs="Times New Roman"/>
        </w:rPr>
        <w:t>Atlan</w:t>
      </w:r>
      <w:proofErr w:type="spellEnd"/>
      <w:r>
        <w:rPr>
          <w:rFonts w:ascii="Times New Roman" w:eastAsia="MS Mincho" w:hAnsi="Times New Roman" w:cs="Times New Roman"/>
        </w:rPr>
        <w:t>-</w:t>
      </w:r>
    </w:p>
    <w:p w14:paraId="4D7960EB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ta: Scholars Press, 1991: "Introduction," pp. xi-xii; "The 'Introduction to Religious Studies' </w:t>
      </w:r>
    </w:p>
    <w:p w14:paraId="44880524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Course," pp. 27-30; "The Sikh Tradition," pp. 49-56; "A Brief Argument in Favor of an Endangered </w:t>
      </w:r>
    </w:p>
    <w:p w14:paraId="313A13E4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Species, The World Religion Survey Course," pp. 227-33; "Basic Readings in the Academic Study </w:t>
      </w:r>
    </w:p>
    <w:p w14:paraId="1C19D531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of Religion," pp. 281-86; "Course Syllabi," pp. 287-98. </w:t>
      </w:r>
    </w:p>
    <w:p w14:paraId="26147798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>Tracing Common Themes: Comparative Courses in the Study of Religion</w:t>
      </w:r>
      <w:r>
        <w:rPr>
          <w:rFonts w:ascii="Times New Roman" w:eastAsia="MS Mincho" w:hAnsi="Times New Roman" w:cs="Times New Roman"/>
        </w:rPr>
        <w:t xml:space="preserve">, John B. Carman and Steven </w:t>
      </w:r>
    </w:p>
    <w:p w14:paraId="7A3CBDEF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P. Hopkins, eds., Atlanta: Scholars Press, 1991: "Comparative Ethics," pp. 263-272.</w:t>
      </w:r>
    </w:p>
    <w:p w14:paraId="074F711D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>Encyclopedia of Sikhism</w:t>
      </w:r>
      <w:r>
        <w:rPr>
          <w:rFonts w:ascii="Times New Roman" w:eastAsia="MS Mincho" w:hAnsi="Times New Roman" w:cs="Times New Roman"/>
        </w:rPr>
        <w:t xml:space="preserve">, </w:t>
      </w:r>
      <w:proofErr w:type="spellStart"/>
      <w:r>
        <w:rPr>
          <w:rFonts w:ascii="Times New Roman" w:eastAsia="MS Mincho" w:hAnsi="Times New Roman" w:cs="Times New Roman"/>
        </w:rPr>
        <w:t>Harbans</w:t>
      </w:r>
      <w:proofErr w:type="spellEnd"/>
      <w:r>
        <w:rPr>
          <w:rFonts w:ascii="Times New Roman" w:eastAsia="MS Mincho" w:hAnsi="Times New Roman" w:cs="Times New Roman"/>
        </w:rPr>
        <w:t xml:space="preserve"> Singh, ed., Patiala (India): Punjabi University Press, 1990: </w:t>
      </w:r>
    </w:p>
    <w:p w14:paraId="0DB31F9C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"</w:t>
      </w:r>
      <w:proofErr w:type="spellStart"/>
      <w:r>
        <w:rPr>
          <w:rFonts w:ascii="Times New Roman" w:eastAsia="MS Mincho" w:hAnsi="Times New Roman" w:cs="Times New Roman"/>
        </w:rPr>
        <w:t>Kartar</w:t>
      </w:r>
      <w:proofErr w:type="spellEnd"/>
      <w:r>
        <w:rPr>
          <w:rFonts w:ascii="Times New Roman" w:eastAsia="MS Mincho" w:hAnsi="Times New Roman" w:cs="Times New Roman"/>
        </w:rPr>
        <w:t xml:space="preserve"> Singh </w:t>
      </w:r>
      <w:proofErr w:type="spellStart"/>
      <w:r>
        <w:rPr>
          <w:rFonts w:ascii="Times New Roman" w:eastAsia="MS Mincho" w:hAnsi="Times New Roman" w:cs="Times New Roman"/>
        </w:rPr>
        <w:t>Sarabha</w:t>
      </w:r>
      <w:proofErr w:type="spellEnd"/>
      <w:r>
        <w:rPr>
          <w:rFonts w:ascii="Times New Roman" w:eastAsia="MS Mincho" w:hAnsi="Times New Roman" w:cs="Times New Roman"/>
        </w:rPr>
        <w:t xml:space="preserve">." </w:t>
      </w:r>
    </w:p>
    <w:p w14:paraId="2BD04E62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>Harper's Dictionary of Religion</w:t>
      </w:r>
      <w:r>
        <w:rPr>
          <w:rFonts w:ascii="Times New Roman" w:eastAsia="MS Mincho" w:hAnsi="Times New Roman" w:cs="Times New Roman"/>
        </w:rPr>
        <w:t>, Jonathan Z. Smith, ed. NY: Harper, 1995: "Akali," pp. 34-35;</w:t>
      </w:r>
    </w:p>
    <w:p w14:paraId="715BCD9B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“Amritsar," p. 45; "</w:t>
      </w:r>
      <w:proofErr w:type="spellStart"/>
      <w:r>
        <w:rPr>
          <w:rFonts w:ascii="Times New Roman" w:eastAsia="MS Mincho" w:hAnsi="Times New Roman" w:cs="Times New Roman"/>
        </w:rPr>
        <w:t>Udasi</w:t>
      </w:r>
      <w:proofErr w:type="spellEnd"/>
      <w:r>
        <w:rPr>
          <w:rFonts w:ascii="Times New Roman" w:eastAsia="MS Mincho" w:hAnsi="Times New Roman" w:cs="Times New Roman"/>
        </w:rPr>
        <w:t>," p. 1105; "Mohandas Gandhi," p. 374; "</w:t>
      </w:r>
      <w:proofErr w:type="spellStart"/>
      <w:r>
        <w:rPr>
          <w:rFonts w:ascii="Times New Roman" w:eastAsia="MS Mincho" w:hAnsi="Times New Roman" w:cs="Times New Roman"/>
        </w:rPr>
        <w:t>Radhasoami</w:t>
      </w:r>
      <w:proofErr w:type="spellEnd"/>
      <w:r>
        <w:rPr>
          <w:rFonts w:ascii="Times New Roman" w:eastAsia="MS Mincho" w:hAnsi="Times New Roman" w:cs="Times New Roman"/>
        </w:rPr>
        <w:t xml:space="preserve"> Satsang," p. 875;</w:t>
      </w:r>
    </w:p>
    <w:p w14:paraId="69EBA280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"Satyagraha," p. 964; "SGPC," p. 975; "Sikhism," pp. 996-1001; "Violence &amp; Religion," pp. 1120-23.</w:t>
      </w:r>
    </w:p>
    <w:p w14:paraId="0FC5F79F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>The New Dictionary of Religions</w:t>
      </w:r>
      <w:r>
        <w:rPr>
          <w:rFonts w:ascii="Times New Roman" w:eastAsia="MS Mincho" w:hAnsi="Times New Roman" w:cs="Times New Roman"/>
        </w:rPr>
        <w:t xml:space="preserve">, John </w:t>
      </w:r>
      <w:proofErr w:type="spellStart"/>
      <w:r>
        <w:rPr>
          <w:rFonts w:ascii="Times New Roman" w:eastAsia="MS Mincho" w:hAnsi="Times New Roman" w:cs="Times New Roman"/>
        </w:rPr>
        <w:t>Hinnells</w:t>
      </w:r>
      <w:proofErr w:type="spellEnd"/>
      <w:r>
        <w:rPr>
          <w:rFonts w:ascii="Times New Roman" w:eastAsia="MS Mincho" w:hAnsi="Times New Roman" w:cs="Times New Roman"/>
        </w:rPr>
        <w:t xml:space="preserve">, ed. (2nd ed.). Oxford: Blackwell, 1996: "Sant Mat," </w:t>
      </w:r>
    </w:p>
    <w:p w14:paraId="38B9508D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“Satsang," "Surat </w:t>
      </w:r>
      <w:proofErr w:type="spellStart"/>
      <w:r>
        <w:rPr>
          <w:rFonts w:ascii="Times New Roman" w:eastAsia="MS Mincho" w:hAnsi="Times New Roman" w:cs="Times New Roman"/>
        </w:rPr>
        <w:t>Sabd</w:t>
      </w:r>
      <w:proofErr w:type="spellEnd"/>
      <w:r>
        <w:rPr>
          <w:rFonts w:ascii="Times New Roman" w:eastAsia="MS Mincho" w:hAnsi="Times New Roman" w:cs="Times New Roman"/>
        </w:rPr>
        <w:t xml:space="preserve"> Yoga," "</w:t>
      </w:r>
      <w:proofErr w:type="spellStart"/>
      <w:r>
        <w:rPr>
          <w:rFonts w:ascii="Times New Roman" w:eastAsia="MS Mincho" w:hAnsi="Times New Roman" w:cs="Times New Roman"/>
        </w:rPr>
        <w:t>Radhasoami</w:t>
      </w:r>
      <w:proofErr w:type="spellEnd"/>
      <w:r>
        <w:rPr>
          <w:rFonts w:ascii="Times New Roman" w:eastAsia="MS Mincho" w:hAnsi="Times New Roman" w:cs="Times New Roman"/>
        </w:rPr>
        <w:t xml:space="preserve"> Satsang."</w:t>
      </w:r>
    </w:p>
    <w:p w14:paraId="3853F722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>The Encyclopedia of Politics and Religion</w:t>
      </w:r>
      <w:r>
        <w:rPr>
          <w:rFonts w:ascii="Times New Roman" w:eastAsia="MS Mincho" w:hAnsi="Times New Roman" w:cs="Times New Roman"/>
        </w:rPr>
        <w:t xml:space="preserve">, Robert </w:t>
      </w:r>
      <w:proofErr w:type="spellStart"/>
      <w:r>
        <w:rPr>
          <w:rFonts w:ascii="Times New Roman" w:eastAsia="MS Mincho" w:hAnsi="Times New Roman" w:cs="Times New Roman"/>
        </w:rPr>
        <w:t>Wuthnow</w:t>
      </w:r>
      <w:proofErr w:type="spellEnd"/>
      <w:r>
        <w:rPr>
          <w:rFonts w:ascii="Times New Roman" w:eastAsia="MS Mincho" w:hAnsi="Times New Roman" w:cs="Times New Roman"/>
        </w:rPr>
        <w:t xml:space="preserve">, ed. Washington, DC: Congressional </w:t>
      </w:r>
    </w:p>
    <w:p w14:paraId="083C98E4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Quarterly, 1998, vol 1: "Nationalism," 546-51.</w:t>
      </w:r>
    </w:p>
    <w:p w14:paraId="17C20586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>Contemporary American Religion</w:t>
      </w:r>
      <w:r>
        <w:rPr>
          <w:rFonts w:ascii="Times New Roman" w:eastAsia="MS Mincho" w:hAnsi="Times New Roman" w:cs="Times New Roman"/>
        </w:rPr>
        <w:t xml:space="preserve">, vol 2, Wade Clark Roof, ed., New York: Macmillan Reference USA, </w:t>
      </w:r>
    </w:p>
    <w:p w14:paraId="095A9CFB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2000: "Reinhold Niebuhr," 494-95.</w:t>
      </w:r>
    </w:p>
    <w:p w14:paraId="7444FE9B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>Encyclopedia of Religion and American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  <w:i/>
        </w:rPr>
        <w:t>Cultures,</w:t>
      </w:r>
      <w:r>
        <w:rPr>
          <w:rFonts w:ascii="Times New Roman" w:eastAsia="MS Mincho" w:hAnsi="Times New Roman" w:cs="Times New Roman"/>
        </w:rPr>
        <w:t xml:space="preserve"> Gary </w:t>
      </w:r>
      <w:proofErr w:type="spellStart"/>
      <w:r>
        <w:rPr>
          <w:rFonts w:ascii="Times New Roman" w:eastAsia="MS Mincho" w:hAnsi="Times New Roman" w:cs="Times New Roman"/>
        </w:rPr>
        <w:t>Laderman</w:t>
      </w:r>
      <w:proofErr w:type="spellEnd"/>
      <w:r>
        <w:rPr>
          <w:rFonts w:ascii="Times New Roman" w:eastAsia="MS Mincho" w:hAnsi="Times New Roman" w:cs="Times New Roman"/>
        </w:rPr>
        <w:t xml:space="preserve"> and Luis Leon, eds., Santa Barbara </w:t>
      </w:r>
    </w:p>
    <w:p w14:paraId="15E86DB5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CA: ABC-Clio Press, 2002: "Terrorism," 688-690.</w:t>
      </w:r>
    </w:p>
    <w:p w14:paraId="10C573BA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</w:t>
      </w:r>
      <w:r>
        <w:rPr>
          <w:rFonts w:ascii="Times New Roman" w:eastAsia="MS Mincho" w:hAnsi="Times New Roman" w:cs="Times New Roman"/>
          <w:i/>
        </w:rPr>
        <w:t>A Handbook of Global Religions</w:t>
      </w:r>
      <w:r>
        <w:rPr>
          <w:rFonts w:ascii="Times New Roman" w:eastAsia="MS Mincho" w:hAnsi="Times New Roman" w:cs="Times New Roman"/>
        </w:rPr>
        <w:t xml:space="preserve">, Mark Juergensmeyer, ed., New York: Oxford University Press, 2006: </w:t>
      </w:r>
    </w:p>
    <w:p w14:paraId="01F5582D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"Introduction: Thinking Globally About Religion," 3-12.</w:t>
      </w:r>
    </w:p>
    <w:p w14:paraId="3C447344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 xml:space="preserve">The Encyclopedia of Civil Society. </w:t>
      </w:r>
      <w:r>
        <w:rPr>
          <w:rFonts w:ascii="Times New Roman" w:eastAsia="MS Mincho" w:hAnsi="Times New Roman" w:cs="Times New Roman"/>
        </w:rPr>
        <w:t xml:space="preserve"> Helmut </w:t>
      </w:r>
      <w:proofErr w:type="spellStart"/>
      <w:r>
        <w:rPr>
          <w:rFonts w:ascii="Times New Roman" w:eastAsia="MS Mincho" w:hAnsi="Times New Roman" w:cs="Times New Roman"/>
        </w:rPr>
        <w:t>Anheier</w:t>
      </w:r>
      <w:proofErr w:type="spellEnd"/>
      <w:r>
        <w:rPr>
          <w:rFonts w:ascii="Times New Roman" w:eastAsia="MS Mincho" w:hAnsi="Times New Roman" w:cs="Times New Roman"/>
        </w:rPr>
        <w:t>, ed., NY: Springer, 2009: “Religion in Global</w:t>
      </w:r>
    </w:p>
    <w:p w14:paraId="2906C508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Civil Society.”</w:t>
      </w:r>
    </w:p>
    <w:p w14:paraId="03C19FC6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lastRenderedPageBreak/>
        <w:t xml:space="preserve">        </w:t>
      </w:r>
      <w:r>
        <w:rPr>
          <w:rFonts w:ascii="Times New Roman" w:eastAsia="MS Mincho" w:hAnsi="Times New Roman" w:cs="Times New Roman"/>
          <w:i/>
        </w:rPr>
        <w:t xml:space="preserve">The Encyclopedia of Global Religion. </w:t>
      </w:r>
      <w:r>
        <w:rPr>
          <w:rFonts w:ascii="Times New Roman" w:eastAsia="MS Mincho" w:hAnsi="Times New Roman" w:cs="Times New Roman"/>
        </w:rPr>
        <w:t>Mark Juergensmeyer and Wade Clark Roof, eds., Thousand Oaks CA:</w:t>
      </w:r>
    </w:p>
    <w:p w14:paraId="361B1691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Sage Publishing, 2012: “Introduction,” pp. xxxvii-xxxviii; “</w:t>
      </w:r>
      <w:proofErr w:type="spellStart"/>
      <w:r>
        <w:rPr>
          <w:rFonts w:ascii="Times New Roman" w:eastAsia="MS Mincho" w:hAnsi="Times New Roman" w:cs="Times New Roman"/>
        </w:rPr>
        <w:t>Ayodhya</w:t>
      </w:r>
      <w:proofErr w:type="spellEnd"/>
      <w:r>
        <w:rPr>
          <w:rFonts w:ascii="Times New Roman" w:eastAsia="MS Mincho" w:hAnsi="Times New Roman" w:cs="Times New Roman"/>
        </w:rPr>
        <w:t>,” p. 98; “Comoros,” p. 239;</w:t>
      </w:r>
    </w:p>
    <w:p w14:paraId="483D95E3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“Global Religion,” pp. 457-</w:t>
      </w:r>
      <w:proofErr w:type="gramStart"/>
      <w:r>
        <w:rPr>
          <w:rFonts w:ascii="Times New Roman" w:eastAsia="MS Mincho" w:hAnsi="Times New Roman" w:cs="Times New Roman"/>
        </w:rPr>
        <w:t>462;  “</w:t>
      </w:r>
      <w:proofErr w:type="gramEnd"/>
      <w:r>
        <w:rPr>
          <w:rFonts w:ascii="Times New Roman" w:eastAsia="MS Mincho" w:hAnsi="Times New Roman" w:cs="Times New Roman"/>
        </w:rPr>
        <w:t>India,” pp. 547-551;  “Pacific Islands/Oceana,” p. 965; “</w:t>
      </w:r>
      <w:proofErr w:type="spellStart"/>
      <w:r>
        <w:rPr>
          <w:rFonts w:ascii="Times New Roman" w:eastAsia="MS Mincho" w:hAnsi="Times New Roman" w:cs="Times New Roman"/>
        </w:rPr>
        <w:t>Radhasoami</w:t>
      </w:r>
      <w:proofErr w:type="spellEnd"/>
      <w:r>
        <w:rPr>
          <w:rFonts w:ascii="Times New Roman" w:eastAsia="MS Mincho" w:hAnsi="Times New Roman" w:cs="Times New Roman"/>
        </w:rPr>
        <w:t>,”</w:t>
      </w:r>
    </w:p>
    <w:p w14:paraId="7DABFDCD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pp. 1048-</w:t>
      </w:r>
      <w:proofErr w:type="gramStart"/>
      <w:r>
        <w:rPr>
          <w:rFonts w:ascii="Times New Roman" w:eastAsia="MS Mincho" w:hAnsi="Times New Roman" w:cs="Times New Roman"/>
        </w:rPr>
        <w:t>49;  “</w:t>
      </w:r>
      <w:proofErr w:type="gramEnd"/>
      <w:r>
        <w:rPr>
          <w:rFonts w:ascii="Times New Roman" w:eastAsia="MS Mincho" w:hAnsi="Times New Roman" w:cs="Times New Roman"/>
        </w:rPr>
        <w:t xml:space="preserve">Saint Lucia,” pp. 112-13; “Sexuality,” pp. 1151-56; “Southeast Asia” (with </w:t>
      </w:r>
      <w:proofErr w:type="spellStart"/>
      <w:r>
        <w:rPr>
          <w:rFonts w:ascii="Times New Roman" w:eastAsia="MS Mincho" w:hAnsi="Times New Roman" w:cs="Times New Roman"/>
        </w:rPr>
        <w:t>Sucheng</w:t>
      </w:r>
      <w:proofErr w:type="spellEnd"/>
      <w:r>
        <w:rPr>
          <w:rFonts w:ascii="Times New Roman" w:eastAsia="MS Mincho" w:hAnsi="Times New Roman" w:cs="Times New Roman"/>
        </w:rPr>
        <w:t xml:space="preserve"> Chan),</w:t>
      </w:r>
    </w:p>
    <w:p w14:paraId="4A34A798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pp. 1208-</w:t>
      </w:r>
      <w:proofErr w:type="gramStart"/>
      <w:r>
        <w:rPr>
          <w:rFonts w:ascii="Times New Roman" w:eastAsia="MS Mincho" w:hAnsi="Times New Roman" w:cs="Times New Roman"/>
        </w:rPr>
        <w:t>14;  “</w:t>
      </w:r>
      <w:proofErr w:type="gramEnd"/>
      <w:r>
        <w:rPr>
          <w:rFonts w:ascii="Times New Roman" w:eastAsia="MS Mincho" w:hAnsi="Times New Roman" w:cs="Times New Roman"/>
        </w:rPr>
        <w:t xml:space="preserve">Tajikistan,” pp. 1261-63;  “Violence,” pp. 1251-63; “South Sudan,” p. 1208. </w:t>
      </w:r>
    </w:p>
    <w:p w14:paraId="610E5173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</w:t>
      </w:r>
      <w:r>
        <w:rPr>
          <w:rFonts w:ascii="Times New Roman" w:eastAsia="MS Mincho" w:hAnsi="Times New Roman" w:cs="Times New Roman"/>
          <w:i/>
        </w:rPr>
        <w:t xml:space="preserve"> The Encyclopedia of Global Studies. </w:t>
      </w:r>
      <w:r>
        <w:rPr>
          <w:rFonts w:ascii="Times New Roman" w:eastAsia="MS Mincho" w:hAnsi="Times New Roman" w:cs="Times New Roman"/>
        </w:rPr>
        <w:t xml:space="preserve">Helmut </w:t>
      </w:r>
      <w:proofErr w:type="spellStart"/>
      <w:r>
        <w:rPr>
          <w:rFonts w:ascii="Times New Roman" w:eastAsia="MS Mincho" w:hAnsi="Times New Roman" w:cs="Times New Roman"/>
        </w:rPr>
        <w:t>Anheier</w:t>
      </w:r>
      <w:proofErr w:type="spellEnd"/>
      <w:r>
        <w:rPr>
          <w:rFonts w:ascii="Times New Roman" w:eastAsia="MS Mincho" w:hAnsi="Times New Roman" w:cs="Times New Roman"/>
        </w:rPr>
        <w:t xml:space="preserve"> and Mark Juergensmeyer, eds. Thousand Oaks CA:</w:t>
      </w:r>
    </w:p>
    <w:p w14:paraId="7D57A3CE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Sage Publishing, 2012: “Introduction,” pp. xxxvii-xl; “Global Religions, Beliefs, and Ideologies,”</w:t>
      </w:r>
    </w:p>
    <w:p w14:paraId="26341FC8" w14:textId="77777777"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pp. 715-721; “Global Studies,” pp. 727-737; “World Religions,” pp. 1818-20. </w:t>
      </w:r>
    </w:p>
    <w:p w14:paraId="38B3FE91" w14:textId="77777777" w:rsidR="00557336" w:rsidRDefault="00557336" w:rsidP="00557336">
      <w:pPr>
        <w:rPr>
          <w:sz w:val="20"/>
          <w:szCs w:val="20"/>
        </w:rPr>
      </w:pPr>
      <w:r>
        <w:rPr>
          <w:rFonts w:eastAsia="MS Mincho"/>
          <w:sz w:val="20"/>
          <w:szCs w:val="20"/>
        </w:rPr>
        <w:t xml:space="preserve">        </w:t>
      </w:r>
      <w:r>
        <w:rPr>
          <w:i/>
          <w:sz w:val="20"/>
          <w:szCs w:val="20"/>
        </w:rPr>
        <w:t>Brill’s Encyclopedia of Hinduism.</w:t>
      </w:r>
      <w:r>
        <w:rPr>
          <w:sz w:val="20"/>
          <w:szCs w:val="20"/>
        </w:rPr>
        <w:t xml:space="preserve"> Knut A. Jacobsen, ed.-in-chief. Leiden: Brill. “The Ad </w:t>
      </w:r>
      <w:proofErr w:type="spellStart"/>
      <w:r>
        <w:rPr>
          <w:sz w:val="20"/>
          <w:szCs w:val="20"/>
        </w:rPr>
        <w:t>Dharm</w:t>
      </w:r>
      <w:proofErr w:type="spellEnd"/>
      <w:r>
        <w:rPr>
          <w:sz w:val="20"/>
          <w:szCs w:val="20"/>
        </w:rPr>
        <w:t xml:space="preserve"> Movement. </w:t>
      </w:r>
    </w:p>
    <w:p w14:paraId="6C39E261" w14:textId="77777777"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D8007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5: 359-365; “</w:t>
      </w:r>
      <w:proofErr w:type="spellStart"/>
      <w:r>
        <w:rPr>
          <w:sz w:val="20"/>
          <w:szCs w:val="20"/>
        </w:rPr>
        <w:t>Radhasoamis</w:t>
      </w:r>
      <w:proofErr w:type="spellEnd"/>
      <w:r>
        <w:rPr>
          <w:sz w:val="20"/>
          <w:szCs w:val="20"/>
        </w:rPr>
        <w:t>,” 5: 572 -577.</w:t>
      </w:r>
    </w:p>
    <w:p w14:paraId="03AE9E0D" w14:textId="77777777" w:rsidR="00D8007D" w:rsidRDefault="00557336" w:rsidP="00557336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Oxford Handbook of Sikh Studies.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Pashaura</w:t>
      </w:r>
      <w:proofErr w:type="spellEnd"/>
      <w:r>
        <w:rPr>
          <w:sz w:val="20"/>
          <w:szCs w:val="20"/>
        </w:rPr>
        <w:t xml:space="preserve"> Singh, editor</w:t>
      </w:r>
      <w:r>
        <w:rPr>
          <w:i/>
          <w:sz w:val="20"/>
          <w:szCs w:val="20"/>
        </w:rPr>
        <w:t xml:space="preserve">. </w:t>
      </w:r>
      <w:r>
        <w:rPr>
          <w:sz w:val="20"/>
          <w:szCs w:val="20"/>
        </w:rPr>
        <w:t>New York: Oxford Univ</w:t>
      </w:r>
      <w:r w:rsidR="00D8007D">
        <w:rPr>
          <w:sz w:val="20"/>
          <w:szCs w:val="20"/>
        </w:rPr>
        <w:t>ersity</w:t>
      </w:r>
      <w:r>
        <w:rPr>
          <w:sz w:val="20"/>
          <w:szCs w:val="20"/>
        </w:rPr>
        <w:t xml:space="preserve"> Press</w:t>
      </w:r>
      <w:r w:rsidR="00D8007D">
        <w:rPr>
          <w:sz w:val="20"/>
          <w:szCs w:val="20"/>
        </w:rPr>
        <w:t>, 2016</w:t>
      </w:r>
      <w:r>
        <w:rPr>
          <w:sz w:val="20"/>
          <w:szCs w:val="20"/>
        </w:rPr>
        <w:t xml:space="preserve">. </w:t>
      </w:r>
    </w:p>
    <w:p w14:paraId="5CF2011C" w14:textId="77777777" w:rsidR="00557336" w:rsidRDefault="00D8007D" w:rsidP="00557336">
      <w:r>
        <w:rPr>
          <w:sz w:val="20"/>
          <w:szCs w:val="20"/>
        </w:rPr>
        <w:t xml:space="preserve">             </w:t>
      </w:r>
      <w:r w:rsidR="00557336">
        <w:rPr>
          <w:sz w:val="20"/>
          <w:szCs w:val="20"/>
        </w:rPr>
        <w:t xml:space="preserve">“Global Sikhism” </w:t>
      </w:r>
    </w:p>
    <w:p w14:paraId="4B216557" w14:textId="77777777" w:rsidR="00557336" w:rsidRPr="00732064" w:rsidRDefault="00732064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i/>
        </w:rPr>
        <w:t xml:space="preserve"> </w:t>
      </w:r>
      <w:r>
        <w:rPr>
          <w:i/>
          <w:sz w:val="20"/>
          <w:szCs w:val="20"/>
        </w:rPr>
        <w:t xml:space="preserve">Oxford Encyclopedia of Religion </w:t>
      </w:r>
      <w:proofErr w:type="spellStart"/>
      <w:r w:rsidR="007316D5">
        <w:rPr>
          <w:i/>
          <w:sz w:val="20"/>
          <w:szCs w:val="20"/>
        </w:rPr>
        <w:t>OnLine</w:t>
      </w:r>
      <w:proofErr w:type="spellEnd"/>
      <w:r>
        <w:rPr>
          <w:i/>
          <w:sz w:val="20"/>
          <w:szCs w:val="20"/>
        </w:rPr>
        <w:t xml:space="preserve">. </w:t>
      </w:r>
      <w:r>
        <w:rPr>
          <w:sz w:val="20"/>
          <w:szCs w:val="20"/>
        </w:rPr>
        <w:t>“Cosmic War</w:t>
      </w:r>
      <w:r w:rsidR="007316D5">
        <w:rPr>
          <w:sz w:val="20"/>
          <w:szCs w:val="20"/>
        </w:rPr>
        <w:t>.</w:t>
      </w:r>
      <w:r>
        <w:rPr>
          <w:sz w:val="20"/>
          <w:szCs w:val="20"/>
        </w:rPr>
        <w:t>”</w:t>
      </w:r>
      <w:r w:rsidR="007316D5">
        <w:rPr>
          <w:sz w:val="20"/>
          <w:szCs w:val="20"/>
        </w:rPr>
        <w:t xml:space="preserve"> New York: Oxford University Press, posted 2016.</w:t>
      </w:r>
    </w:p>
    <w:p w14:paraId="5B399019" w14:textId="77777777" w:rsidR="00732064" w:rsidRDefault="00D8007D" w:rsidP="00732064">
      <w:pPr>
        <w:rPr>
          <w:rFonts w:ascii="Cambria" w:hAnsi="Cambria"/>
          <w:bCs/>
          <w:color w:val="222222"/>
          <w:sz w:val="20"/>
          <w:szCs w:val="20"/>
          <w:shd w:val="clear" w:color="auto" w:fill="FFFFFF"/>
        </w:rPr>
      </w:pPr>
      <w:r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 xml:space="preserve">        </w:t>
      </w:r>
      <w:r w:rsidR="00732064"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 xml:space="preserve"> </w:t>
      </w:r>
      <w:r w:rsidR="00732064" w:rsidRPr="00F322FD">
        <w:rPr>
          <w:rFonts w:ascii="Cambria" w:hAnsi="Cambria"/>
          <w:bCs/>
          <w:i/>
          <w:color w:val="222222"/>
          <w:sz w:val="20"/>
          <w:szCs w:val="20"/>
          <w:shd w:val="clear" w:color="auto" w:fill="FFFFFF"/>
        </w:rPr>
        <w:t>International Encyclopedia of the Social &amp; Behavioral Sciences</w:t>
      </w:r>
      <w:r w:rsidR="00732064" w:rsidRPr="00F322FD"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>, 2nd edition. Vol 20</w:t>
      </w:r>
      <w:r w:rsidR="00732064" w:rsidRPr="00732064"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 xml:space="preserve"> </w:t>
      </w:r>
      <w:r w:rsidR="00732064" w:rsidRPr="00F322FD"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 xml:space="preserve">James D. Wright, </w:t>
      </w:r>
    </w:p>
    <w:p w14:paraId="4A59F296" w14:textId="77777777" w:rsidR="00732064" w:rsidRDefault="00732064" w:rsidP="00732064">
      <w:pPr>
        <w:rPr>
          <w:rFonts w:ascii="Cambria" w:hAnsi="Cambria"/>
          <w:bCs/>
          <w:color w:val="222222"/>
          <w:sz w:val="20"/>
          <w:szCs w:val="20"/>
          <w:shd w:val="clear" w:color="auto" w:fill="FFFFFF"/>
        </w:rPr>
      </w:pPr>
      <w:r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 xml:space="preserve">                </w:t>
      </w:r>
      <w:r w:rsidRPr="00F322FD"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>editor-in-</w:t>
      </w:r>
      <w:proofErr w:type="gramStart"/>
      <w:r w:rsidRPr="00F322FD"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>chief,.</w:t>
      </w:r>
      <w:proofErr w:type="gramEnd"/>
      <w:r w:rsidRPr="00F322FD"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 xml:space="preserve"> Oxford: Elsevier</w:t>
      </w:r>
      <w:r w:rsidR="00D8007D"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>, 2017</w:t>
      </w:r>
      <w:r w:rsidRPr="00F322FD"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>.</w:t>
      </w:r>
      <w:r>
        <w:t xml:space="preserve"> </w:t>
      </w:r>
      <w:r w:rsidRPr="00F322FD"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>“Religious Nationalism and the Secular State.” pp. 401–405.</w:t>
      </w:r>
    </w:p>
    <w:p w14:paraId="77BC46B8" w14:textId="77777777" w:rsidR="00D8007D" w:rsidRDefault="00D8007D" w:rsidP="00732064">
      <w:pPr>
        <w:rPr>
          <w:sz w:val="20"/>
          <w:szCs w:val="20"/>
        </w:rPr>
      </w:pPr>
      <w:r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 xml:space="preserve">         </w:t>
      </w:r>
      <w:r w:rsidRPr="00D8007D">
        <w:rPr>
          <w:i/>
          <w:sz w:val="20"/>
          <w:szCs w:val="20"/>
        </w:rPr>
        <w:t>Brill’s Encyclopedia of Sikhism, Vol 1: History, Literature, Society, Beyond Punjab</w:t>
      </w:r>
      <w:r w:rsidRPr="00D8007D">
        <w:rPr>
          <w:sz w:val="20"/>
          <w:szCs w:val="20"/>
        </w:rPr>
        <w:t xml:space="preserve">. Knut A. Jacobsen, </w:t>
      </w:r>
    </w:p>
    <w:p w14:paraId="0CF20612" w14:textId="77777777" w:rsidR="00D8007D" w:rsidRDefault="00D8007D" w:rsidP="00732064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D8007D">
        <w:rPr>
          <w:sz w:val="20"/>
          <w:szCs w:val="20"/>
        </w:rPr>
        <w:t xml:space="preserve">Gurinder Singh Mann, Kristina </w:t>
      </w:r>
      <w:proofErr w:type="spellStart"/>
      <w:r w:rsidRPr="00D8007D">
        <w:rPr>
          <w:sz w:val="20"/>
          <w:szCs w:val="20"/>
        </w:rPr>
        <w:t>Myrvold</w:t>
      </w:r>
      <w:proofErr w:type="spellEnd"/>
      <w:r w:rsidRPr="00D8007D">
        <w:rPr>
          <w:sz w:val="20"/>
          <w:szCs w:val="20"/>
        </w:rPr>
        <w:t>, and Eleanor Nesbitt, eds, Leiden: Brill</w:t>
      </w:r>
      <w:r>
        <w:rPr>
          <w:sz w:val="20"/>
          <w:szCs w:val="20"/>
        </w:rPr>
        <w:t>, 2017. “</w:t>
      </w:r>
      <w:proofErr w:type="spellStart"/>
      <w:r>
        <w:rPr>
          <w:sz w:val="20"/>
          <w:szCs w:val="20"/>
        </w:rPr>
        <w:t>Radhasoami</w:t>
      </w:r>
      <w:proofErr w:type="spellEnd"/>
      <w:r>
        <w:rPr>
          <w:sz w:val="20"/>
          <w:szCs w:val="20"/>
        </w:rPr>
        <w:t>” and</w:t>
      </w:r>
    </w:p>
    <w:p w14:paraId="3BDF9284" w14:textId="77777777" w:rsidR="00D8007D" w:rsidRDefault="00D8007D" w:rsidP="00732064">
      <w:pPr>
        <w:rPr>
          <w:sz w:val="20"/>
          <w:szCs w:val="20"/>
        </w:rPr>
      </w:pPr>
      <w:r>
        <w:rPr>
          <w:sz w:val="20"/>
          <w:szCs w:val="20"/>
        </w:rPr>
        <w:t xml:space="preserve">              “The Globalization of the </w:t>
      </w:r>
      <w:proofErr w:type="spellStart"/>
      <w:r>
        <w:rPr>
          <w:sz w:val="20"/>
          <w:szCs w:val="20"/>
        </w:rPr>
        <w:t>Panth</w:t>
      </w:r>
      <w:proofErr w:type="spellEnd"/>
      <w:r>
        <w:rPr>
          <w:sz w:val="20"/>
          <w:szCs w:val="20"/>
        </w:rPr>
        <w:t xml:space="preserve">.” </w:t>
      </w:r>
    </w:p>
    <w:p w14:paraId="0B04B1B7" w14:textId="77777777" w:rsidR="007316D5" w:rsidRDefault="007316D5" w:rsidP="00732064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i/>
          <w:sz w:val="20"/>
          <w:szCs w:val="20"/>
        </w:rPr>
        <w:t xml:space="preserve">Oxford Bibliographies </w:t>
      </w:r>
      <w:proofErr w:type="spellStart"/>
      <w:r>
        <w:rPr>
          <w:i/>
          <w:sz w:val="20"/>
          <w:szCs w:val="20"/>
        </w:rPr>
        <w:t>OnLine</w:t>
      </w:r>
      <w:proofErr w:type="spellEnd"/>
      <w:r>
        <w:rPr>
          <w:i/>
          <w:sz w:val="20"/>
          <w:szCs w:val="20"/>
        </w:rPr>
        <w:t xml:space="preserve">. </w:t>
      </w:r>
      <w:r>
        <w:rPr>
          <w:sz w:val="20"/>
          <w:szCs w:val="20"/>
        </w:rPr>
        <w:t xml:space="preserve">“The </w:t>
      </w:r>
      <w:proofErr w:type="spellStart"/>
      <w:r>
        <w:rPr>
          <w:sz w:val="20"/>
          <w:szCs w:val="20"/>
        </w:rPr>
        <w:t>Radhasoami</w:t>
      </w:r>
      <w:proofErr w:type="spellEnd"/>
      <w:r>
        <w:rPr>
          <w:sz w:val="20"/>
          <w:szCs w:val="20"/>
        </w:rPr>
        <w:t xml:space="preserve"> Tradition.” Co-authored with David Christopher Lane. </w:t>
      </w:r>
    </w:p>
    <w:p w14:paraId="4E227233" w14:textId="77777777" w:rsidR="007316D5" w:rsidRPr="007316D5" w:rsidRDefault="007316D5" w:rsidP="00732064">
      <w:pPr>
        <w:rPr>
          <w:sz w:val="20"/>
          <w:szCs w:val="20"/>
        </w:rPr>
      </w:pPr>
      <w:r>
        <w:rPr>
          <w:sz w:val="20"/>
          <w:szCs w:val="20"/>
        </w:rPr>
        <w:t xml:space="preserve">              New York: Oxford University Press, posted 2018.</w:t>
      </w:r>
    </w:p>
    <w:p w14:paraId="1A83FBA0" w14:textId="77777777" w:rsidR="008674E4" w:rsidRDefault="008674E4">
      <w:pPr>
        <w:rPr>
          <w:sz w:val="20"/>
          <w:szCs w:val="20"/>
        </w:rPr>
      </w:pPr>
    </w:p>
    <w:p w14:paraId="5458EE95" w14:textId="77777777" w:rsidR="00967CD2" w:rsidRPr="00D8007D" w:rsidRDefault="00967CD2">
      <w:pPr>
        <w:rPr>
          <w:sz w:val="20"/>
          <w:szCs w:val="20"/>
        </w:rPr>
      </w:pPr>
    </w:p>
    <w:p w14:paraId="72C5B293" w14:textId="2A3EDF7F" w:rsidR="008674E4" w:rsidRDefault="008674E4">
      <w:pPr>
        <w:rPr>
          <w:b/>
          <w:sz w:val="20"/>
          <w:szCs w:val="20"/>
        </w:rPr>
      </w:pPr>
      <w:r>
        <w:rPr>
          <w:b/>
          <w:sz w:val="20"/>
          <w:szCs w:val="20"/>
        </w:rPr>
        <w:t>Blog posts</w:t>
      </w:r>
      <w:r w:rsidR="00DD501F">
        <w:rPr>
          <w:b/>
          <w:sz w:val="20"/>
          <w:szCs w:val="20"/>
        </w:rPr>
        <w:t>, reviews</w:t>
      </w:r>
      <w:r>
        <w:rPr>
          <w:b/>
          <w:sz w:val="20"/>
          <w:szCs w:val="20"/>
        </w:rPr>
        <w:t xml:space="preserve"> and essays:</w:t>
      </w:r>
    </w:p>
    <w:p w14:paraId="63A74E73" w14:textId="77777777" w:rsidR="008E7DAC" w:rsidRDefault="008674E4">
      <w:pPr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In </w:t>
      </w:r>
      <w:r>
        <w:rPr>
          <w:i/>
          <w:sz w:val="20"/>
          <w:szCs w:val="20"/>
        </w:rPr>
        <w:t xml:space="preserve">Huffington Post, Religion Dispatches, Yale Global </w:t>
      </w:r>
      <w:proofErr w:type="spellStart"/>
      <w:r>
        <w:rPr>
          <w:i/>
          <w:sz w:val="20"/>
          <w:szCs w:val="20"/>
        </w:rPr>
        <w:t>OnLine</w:t>
      </w:r>
      <w:proofErr w:type="spellEnd"/>
      <w:r>
        <w:rPr>
          <w:i/>
          <w:sz w:val="20"/>
          <w:szCs w:val="20"/>
        </w:rPr>
        <w:t>, The Globalist, Immanent Frame,</w:t>
      </w:r>
      <w:r>
        <w:rPr>
          <w:sz w:val="20"/>
          <w:szCs w:val="20"/>
        </w:rPr>
        <w:t xml:space="preserve"> </w:t>
      </w:r>
      <w:r w:rsidR="008E7DAC">
        <w:rPr>
          <w:i/>
          <w:sz w:val="20"/>
          <w:szCs w:val="20"/>
        </w:rPr>
        <w:t xml:space="preserve">Global-e,    </w:t>
      </w:r>
    </w:p>
    <w:p w14:paraId="44AF26DB" w14:textId="27F5944E" w:rsidR="008674E4" w:rsidRDefault="008E7DAC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The Wire (Mumbai</w:t>
      </w:r>
      <w:proofErr w:type="gramStart"/>
      <w:r>
        <w:rPr>
          <w:i/>
          <w:sz w:val="20"/>
          <w:szCs w:val="20"/>
        </w:rPr>
        <w:t>).Global</w:t>
      </w:r>
      <w:proofErr w:type="gramEnd"/>
      <w:r>
        <w:rPr>
          <w:i/>
          <w:sz w:val="20"/>
          <w:szCs w:val="20"/>
        </w:rPr>
        <w:t xml:space="preserve"> </w:t>
      </w:r>
      <w:r w:rsidR="008674E4">
        <w:rPr>
          <w:i/>
          <w:sz w:val="20"/>
          <w:szCs w:val="20"/>
        </w:rPr>
        <w:t>Religion in Public Life</w:t>
      </w:r>
      <w:r w:rsidR="00DD501F">
        <w:rPr>
          <w:i/>
          <w:sz w:val="20"/>
          <w:szCs w:val="20"/>
        </w:rPr>
        <w:t xml:space="preserve">, </w:t>
      </w:r>
      <w:r w:rsidR="008674E4">
        <w:rPr>
          <w:i/>
          <w:sz w:val="20"/>
          <w:szCs w:val="20"/>
        </w:rPr>
        <w:t xml:space="preserve">Washington Post, Los </w:t>
      </w:r>
      <w:r>
        <w:rPr>
          <w:i/>
          <w:sz w:val="20"/>
          <w:szCs w:val="20"/>
        </w:rPr>
        <w:t>Angeles Times</w:t>
      </w:r>
      <w:r w:rsidR="00DD501F">
        <w:rPr>
          <w:i/>
          <w:sz w:val="20"/>
          <w:szCs w:val="20"/>
        </w:rPr>
        <w:t xml:space="preserve"> </w:t>
      </w:r>
    </w:p>
    <w:p w14:paraId="71D2E02D" w14:textId="77777777" w:rsidR="00DD501F" w:rsidRDefault="00DD501F">
      <w:pPr>
        <w:rPr>
          <w:i/>
          <w:sz w:val="20"/>
          <w:szCs w:val="20"/>
        </w:rPr>
      </w:pPr>
    </w:p>
    <w:p w14:paraId="0E726B04" w14:textId="77777777" w:rsidR="00BF5800" w:rsidRDefault="00BF5800" w:rsidP="00BB4525">
      <w:pPr>
        <w:pStyle w:val="PlainText"/>
        <w:rPr>
          <w:rFonts w:ascii="Times New Roman" w:eastAsia="MS Mincho" w:hAnsi="Times New Roman" w:cs="Times New Roman"/>
          <w:b/>
          <w:bCs/>
          <w:iCs/>
        </w:rPr>
      </w:pPr>
    </w:p>
    <w:p w14:paraId="5680288E" w14:textId="77777777" w:rsidR="00BB4525" w:rsidRPr="00FE50FB" w:rsidRDefault="00BB4525" w:rsidP="00BB4525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  <w:bCs/>
          <w:iCs/>
        </w:rPr>
        <w:t>Member of Journal Editorial Boards:</w:t>
      </w:r>
    </w:p>
    <w:p w14:paraId="0DA0C0F5" w14:textId="77777777" w:rsidR="00BB4525" w:rsidRDefault="00BB4525" w:rsidP="00BB4525">
      <w:pPr>
        <w:pStyle w:val="PlainText"/>
        <w:rPr>
          <w:rFonts w:ascii="Times New Roman" w:eastAsia="MS Mincho" w:hAnsi="Times New Roman" w:cs="Times New Roman"/>
          <w:b/>
          <w:bCs/>
          <w:iCs/>
        </w:rPr>
      </w:pPr>
    </w:p>
    <w:p w14:paraId="41EF237F" w14:textId="2B64F0F4" w:rsidR="00DD501F" w:rsidRPr="00DD501F" w:rsidRDefault="00BB4525" w:rsidP="00BB4525">
      <w:pPr>
        <w:pStyle w:val="PlainText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hd w:val="clear" w:color="auto" w:fill="FFFFFF"/>
        </w:rPr>
        <w:t xml:space="preserve">          </w:t>
      </w:r>
      <w:r w:rsidR="00DD501F">
        <w:rPr>
          <w:rFonts w:ascii="Times New Roman" w:hAnsi="Times New Roman" w:cs="Times New Roman"/>
          <w:i/>
          <w:color w:val="222222"/>
          <w:shd w:val="clear" w:color="auto" w:fill="FFFFFF"/>
        </w:rPr>
        <w:t xml:space="preserve">Global Perspectives, </w:t>
      </w:r>
      <w:r w:rsidR="00DD501F">
        <w:rPr>
          <w:rFonts w:ascii="Times New Roman" w:hAnsi="Times New Roman" w:cs="Times New Roman"/>
          <w:color w:val="222222"/>
          <w:shd w:val="clear" w:color="auto" w:fill="FFFFFF"/>
        </w:rPr>
        <w:t>Editorial Board, 2019- present</w:t>
      </w:r>
    </w:p>
    <w:p w14:paraId="6B1723A9" w14:textId="01E113A2" w:rsidR="00BB4525" w:rsidRPr="00BD4A42" w:rsidRDefault="00DD501F" w:rsidP="00BB4525">
      <w:pPr>
        <w:pStyle w:val="PlainTex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color w:val="222222"/>
          <w:shd w:val="clear" w:color="auto" w:fill="FFFFFF"/>
        </w:rPr>
        <w:t xml:space="preserve">          </w:t>
      </w:r>
      <w:r w:rsidR="00BB4525" w:rsidRPr="00BD4A42">
        <w:rPr>
          <w:rFonts w:ascii="Times New Roman" w:hAnsi="Times New Roman" w:cs="Times New Roman"/>
          <w:i/>
          <w:color w:val="222222"/>
          <w:shd w:val="clear" w:color="auto" w:fill="FFFFFF"/>
        </w:rPr>
        <w:t xml:space="preserve">Moscow University </w:t>
      </w:r>
      <w:proofErr w:type="spellStart"/>
      <w:r w:rsidR="00BB4525" w:rsidRPr="00BD4A42">
        <w:rPr>
          <w:rFonts w:ascii="Times New Roman" w:hAnsi="Times New Roman" w:cs="Times New Roman"/>
          <w:i/>
          <w:color w:val="222222"/>
          <w:shd w:val="clear" w:color="auto" w:fill="FFFFFF"/>
        </w:rPr>
        <w:t>Global</w:t>
      </w:r>
      <w:r w:rsidR="00BB4525">
        <w:rPr>
          <w:rFonts w:ascii="Times New Roman" w:hAnsi="Times New Roman" w:cs="Times New Roman"/>
          <w:i/>
          <w:color w:val="222222"/>
          <w:shd w:val="clear" w:color="auto" w:fill="FFFFFF"/>
        </w:rPr>
        <w:t>istics</w:t>
      </w:r>
      <w:proofErr w:type="spellEnd"/>
      <w:r w:rsidR="00BB4525">
        <w:rPr>
          <w:rFonts w:ascii="Times New Roman" w:hAnsi="Times New Roman" w:cs="Times New Roman"/>
          <w:i/>
          <w:color w:val="222222"/>
          <w:shd w:val="clear" w:color="auto" w:fill="FFFFFF"/>
        </w:rPr>
        <w:t xml:space="preserve"> and Geopolitics Bulletin </w:t>
      </w:r>
      <w:r w:rsidR="00BB4525">
        <w:rPr>
          <w:rFonts w:ascii="Times New Roman" w:hAnsi="Times New Roman" w:cs="Times New Roman"/>
          <w:color w:val="222222"/>
          <w:shd w:val="clear" w:color="auto" w:fill="FFFFFF"/>
        </w:rPr>
        <w:t>(Moscow, Russia), Editorial Board 2018-present</w:t>
      </w:r>
      <w:r w:rsidR="00BB4525" w:rsidRPr="00BD4A42">
        <w:rPr>
          <w:rFonts w:ascii="Times New Roman" w:hAnsi="Times New Roman" w:cs="Times New Roman"/>
          <w:i/>
        </w:rPr>
        <w:t> </w:t>
      </w:r>
    </w:p>
    <w:p w14:paraId="71BFEE1F" w14:textId="77777777" w:rsidR="00BB4525" w:rsidRPr="00C95BF5" w:rsidRDefault="00BB4525" w:rsidP="00BB4525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Journal of Philosophy and Social Science,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Anakara</w:t>
      </w:r>
      <w:proofErr w:type="spellEnd"/>
      <w:r>
        <w:rPr>
          <w:sz w:val="20"/>
          <w:szCs w:val="20"/>
        </w:rPr>
        <w:t xml:space="preserve"> Univ, Turkey), Editorial Board, 2018-present</w:t>
      </w:r>
    </w:p>
    <w:p w14:paraId="6B1F1278" w14:textId="77777777" w:rsidR="00BB4525" w:rsidRPr="00DE0F5A" w:rsidRDefault="00BB4525" w:rsidP="00BB4525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Pr="00DE0F5A">
        <w:rPr>
          <w:i/>
          <w:sz w:val="20"/>
          <w:szCs w:val="20"/>
        </w:rPr>
        <w:t xml:space="preserve">Open Theology </w:t>
      </w:r>
      <w:r w:rsidRPr="00DE0F5A">
        <w:rPr>
          <w:sz w:val="20"/>
          <w:szCs w:val="20"/>
        </w:rPr>
        <w:t>(Poland). Editorial Board, 2013- present</w:t>
      </w:r>
      <w:r w:rsidRPr="00DE0F5A">
        <w:rPr>
          <w:i/>
          <w:sz w:val="20"/>
          <w:szCs w:val="20"/>
        </w:rPr>
        <w:t xml:space="preserve"> </w:t>
      </w:r>
    </w:p>
    <w:p w14:paraId="22148580" w14:textId="77777777" w:rsidR="00BB4525" w:rsidRPr="00DE0F5A" w:rsidRDefault="00BB4525" w:rsidP="00BB4525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Pr="00DE0F5A">
        <w:rPr>
          <w:i/>
          <w:sz w:val="20"/>
          <w:szCs w:val="20"/>
        </w:rPr>
        <w:t xml:space="preserve">Religion and Public Affairs </w:t>
      </w:r>
      <w:r>
        <w:rPr>
          <w:sz w:val="20"/>
          <w:szCs w:val="20"/>
        </w:rPr>
        <w:t xml:space="preserve">(online), Editorial Board, </w:t>
      </w:r>
      <w:r w:rsidRPr="00DE0F5A">
        <w:rPr>
          <w:sz w:val="20"/>
          <w:szCs w:val="20"/>
        </w:rPr>
        <w:t>2013-present</w:t>
      </w:r>
    </w:p>
    <w:p w14:paraId="08523561" w14:textId="77777777" w:rsidR="00BB4525" w:rsidRDefault="00BB4525" w:rsidP="00BB4525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J</w:t>
      </w:r>
      <w:r w:rsidRPr="00A9669E">
        <w:rPr>
          <w:i/>
          <w:sz w:val="20"/>
          <w:szCs w:val="20"/>
        </w:rPr>
        <w:t xml:space="preserve">ournal of </w:t>
      </w:r>
      <w:r w:rsidRPr="00A9669E">
        <w:rPr>
          <w:sz w:val="20"/>
          <w:szCs w:val="20"/>
        </w:rPr>
        <w:t>South</w:t>
      </w:r>
      <w:r w:rsidRPr="00A9669E">
        <w:rPr>
          <w:i/>
          <w:sz w:val="20"/>
          <w:szCs w:val="20"/>
        </w:rPr>
        <w:t xml:space="preserve"> Asian Studies </w:t>
      </w:r>
      <w:r w:rsidRPr="00A9669E">
        <w:rPr>
          <w:sz w:val="20"/>
          <w:szCs w:val="20"/>
        </w:rPr>
        <w:t>(online) Editorial Board, 2013-present</w:t>
      </w:r>
      <w:r w:rsidRPr="00A9669E">
        <w:rPr>
          <w:i/>
          <w:sz w:val="20"/>
          <w:szCs w:val="20"/>
        </w:rPr>
        <w:t xml:space="preserve"> </w:t>
      </w:r>
    </w:p>
    <w:p w14:paraId="54D66E5A" w14:textId="77777777" w:rsidR="00BB4525" w:rsidRPr="00A9669E" w:rsidRDefault="00BB4525" w:rsidP="00BB4525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Pr="00A9669E">
        <w:rPr>
          <w:i/>
          <w:sz w:val="20"/>
          <w:szCs w:val="20"/>
        </w:rPr>
        <w:t>Journal of Totalitarian Movements and Political Religions</w:t>
      </w:r>
      <w:r w:rsidRPr="00A9669E">
        <w:rPr>
          <w:sz w:val="20"/>
          <w:szCs w:val="20"/>
        </w:rPr>
        <w:t xml:space="preserve"> (UK), Editorial Board, 2012-present</w:t>
      </w:r>
    </w:p>
    <w:p w14:paraId="415461AA" w14:textId="2015E48C" w:rsidR="00BB4525" w:rsidRPr="00A9669E" w:rsidRDefault="00BB4525" w:rsidP="00BB4525">
      <w:pPr>
        <w:rPr>
          <w:rStyle w:val="apple-converted-space"/>
          <w:sz w:val="20"/>
          <w:szCs w:val="20"/>
        </w:rPr>
      </w:pPr>
      <w:r>
        <w:rPr>
          <w:i/>
          <w:sz w:val="20"/>
          <w:szCs w:val="20"/>
        </w:rPr>
        <w:t xml:space="preserve">         </w:t>
      </w:r>
      <w:r w:rsidRPr="00A9669E">
        <w:rPr>
          <w:i/>
          <w:sz w:val="20"/>
          <w:szCs w:val="20"/>
        </w:rPr>
        <w:t xml:space="preserve"> Journal of Religion and Violence </w:t>
      </w:r>
      <w:r w:rsidRPr="00A9669E">
        <w:rPr>
          <w:sz w:val="20"/>
          <w:szCs w:val="20"/>
        </w:rPr>
        <w:t>(Norway), Editorial Board, 2012- present</w:t>
      </w:r>
    </w:p>
    <w:p w14:paraId="5D3390F8" w14:textId="77777777" w:rsidR="00BB4525" w:rsidRPr="00A9669E" w:rsidRDefault="00BB4525" w:rsidP="00BB4525">
      <w:pPr>
        <w:contextualSpacing/>
        <w:rPr>
          <w:color w:val="000000"/>
          <w:sz w:val="20"/>
          <w:szCs w:val="20"/>
        </w:rPr>
      </w:pPr>
      <w:r w:rsidRPr="00A9669E">
        <w:rPr>
          <w:rStyle w:val="apple-converted-space"/>
          <w:i/>
          <w:iCs/>
          <w:sz w:val="20"/>
          <w:szCs w:val="20"/>
        </w:rPr>
        <w:t xml:space="preserve">          </w:t>
      </w:r>
      <w:r w:rsidRPr="00A9669E">
        <w:rPr>
          <w:i/>
          <w:iCs/>
          <w:color w:val="000000"/>
          <w:sz w:val="20"/>
          <w:szCs w:val="20"/>
        </w:rPr>
        <w:t>Journal of Civil Society,</w:t>
      </w:r>
      <w:r w:rsidRPr="00A9669E">
        <w:rPr>
          <w:rStyle w:val="apple-converted-space"/>
          <w:i/>
          <w:iCs/>
          <w:sz w:val="20"/>
          <w:szCs w:val="20"/>
        </w:rPr>
        <w:t> </w:t>
      </w:r>
      <w:r w:rsidRPr="00A9669E">
        <w:rPr>
          <w:color w:val="000000"/>
          <w:sz w:val="20"/>
          <w:szCs w:val="20"/>
        </w:rPr>
        <w:t>Editorial Board, 2011-present</w:t>
      </w:r>
    </w:p>
    <w:p w14:paraId="1E4D6E9C" w14:textId="77777777" w:rsidR="00BB4525" w:rsidRPr="00A9669E" w:rsidRDefault="00BB4525" w:rsidP="00BB4525">
      <w:pPr>
        <w:contextualSpacing/>
        <w:rPr>
          <w:color w:val="000000"/>
          <w:sz w:val="20"/>
          <w:szCs w:val="20"/>
        </w:rPr>
      </w:pPr>
      <w:r w:rsidRPr="00A9669E">
        <w:rPr>
          <w:color w:val="000000"/>
          <w:sz w:val="20"/>
          <w:szCs w:val="20"/>
        </w:rPr>
        <w:t>         </w:t>
      </w:r>
      <w:r w:rsidRPr="00A9669E">
        <w:rPr>
          <w:rStyle w:val="apple-converted-space"/>
          <w:sz w:val="20"/>
          <w:szCs w:val="20"/>
        </w:rPr>
        <w:t> </w:t>
      </w:r>
      <w:r w:rsidRPr="00A9669E">
        <w:rPr>
          <w:i/>
          <w:iCs/>
          <w:color w:val="000000"/>
          <w:sz w:val="20"/>
          <w:szCs w:val="20"/>
        </w:rPr>
        <w:t>Social Change.</w:t>
      </w:r>
      <w:r w:rsidRPr="00A9669E">
        <w:rPr>
          <w:rStyle w:val="apple-converted-space"/>
          <w:i/>
          <w:iCs/>
          <w:sz w:val="20"/>
          <w:szCs w:val="20"/>
        </w:rPr>
        <w:t> </w:t>
      </w:r>
      <w:r w:rsidRPr="00A9669E">
        <w:rPr>
          <w:color w:val="000000"/>
          <w:sz w:val="20"/>
          <w:szCs w:val="20"/>
        </w:rPr>
        <w:t>(New Delhi, India). Editorial Board, 2011-present</w:t>
      </w:r>
    </w:p>
    <w:p w14:paraId="1B991B75" w14:textId="77777777" w:rsidR="00BB4525" w:rsidRPr="00A9669E" w:rsidRDefault="00BB4525" w:rsidP="00BB4525">
      <w:pPr>
        <w:contextualSpacing/>
        <w:rPr>
          <w:rFonts w:ascii="Arial" w:hAnsi="Arial" w:cs="Arial"/>
          <w:color w:val="000000"/>
          <w:sz w:val="20"/>
          <w:szCs w:val="20"/>
        </w:rPr>
      </w:pPr>
      <w:r w:rsidRPr="00A9669E">
        <w:rPr>
          <w:color w:val="000000"/>
          <w:sz w:val="20"/>
          <w:szCs w:val="20"/>
        </w:rPr>
        <w:t>         </w:t>
      </w:r>
      <w:r w:rsidRPr="00A9669E">
        <w:rPr>
          <w:rStyle w:val="apple-converted-space"/>
          <w:sz w:val="20"/>
          <w:szCs w:val="20"/>
        </w:rPr>
        <w:t> </w:t>
      </w:r>
      <w:r w:rsidRPr="00A9669E">
        <w:rPr>
          <w:i/>
          <w:iCs/>
          <w:color w:val="000000"/>
          <w:sz w:val="20"/>
          <w:szCs w:val="20"/>
        </w:rPr>
        <w:t>Journal of Totalitarian Movements and Political Religions.</w:t>
      </w:r>
      <w:r w:rsidRPr="00A9669E">
        <w:rPr>
          <w:rStyle w:val="apple-converted-space"/>
          <w:i/>
          <w:iCs/>
          <w:sz w:val="20"/>
          <w:szCs w:val="20"/>
        </w:rPr>
        <w:t> </w:t>
      </w:r>
      <w:r w:rsidRPr="00A9669E">
        <w:rPr>
          <w:color w:val="000000"/>
          <w:sz w:val="20"/>
          <w:szCs w:val="20"/>
        </w:rPr>
        <w:t>(UK). Editorial Board, 2010-present</w:t>
      </w:r>
    </w:p>
    <w:p w14:paraId="5BBF279A" w14:textId="77777777" w:rsidR="00BB4525" w:rsidRDefault="00BB4525" w:rsidP="00BB4525">
      <w:pPr>
        <w:pStyle w:val="PlainText"/>
        <w:rPr>
          <w:rFonts w:ascii="Times New Roman" w:eastAsia="MS Mincho" w:hAnsi="Times New Roman" w:cs="Times New Roman"/>
          <w:iCs/>
        </w:rPr>
      </w:pPr>
      <w:r>
        <w:rPr>
          <w:rFonts w:ascii="Times New Roman" w:eastAsia="MS Mincho" w:hAnsi="Times New Roman" w:cs="Times New Roman"/>
          <w:i/>
          <w:iCs/>
        </w:rPr>
        <w:t xml:space="preserve">          Journal of Security and Terrorism</w:t>
      </w:r>
      <w:r>
        <w:rPr>
          <w:rFonts w:ascii="Times New Roman" w:eastAsia="MS Mincho" w:hAnsi="Times New Roman" w:cs="Times New Roman"/>
          <w:iCs/>
        </w:rPr>
        <w:t xml:space="preserve"> (Istanbul, Turkey), Editorial Board, 2009- present</w:t>
      </w:r>
    </w:p>
    <w:p w14:paraId="4F5F1F74" w14:textId="77777777" w:rsidR="00BB4525" w:rsidRDefault="00BB4525" w:rsidP="00BB4525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  <w:iCs/>
        </w:rPr>
        <w:t xml:space="preserve">         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  <w:i/>
        </w:rPr>
        <w:t>Journal of Religion, Conflict, and Peace</w:t>
      </w:r>
      <w:r>
        <w:rPr>
          <w:rFonts w:ascii="Times New Roman" w:eastAsia="MS Mincho" w:hAnsi="Times New Roman" w:cs="Times New Roman"/>
        </w:rPr>
        <w:t>, Honorary Editor, 2008-present</w:t>
      </w:r>
    </w:p>
    <w:p w14:paraId="0F467D2F" w14:textId="77777777" w:rsidR="00BB4525" w:rsidRDefault="00BB4525" w:rsidP="00BB4525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</w:rPr>
        <w:t xml:space="preserve">          International Journal of Conflict and Violence</w:t>
      </w:r>
      <w:r>
        <w:rPr>
          <w:rFonts w:ascii="Times New Roman" w:eastAsia="MS Mincho" w:hAnsi="Times New Roman" w:cs="Times New Roman"/>
        </w:rPr>
        <w:t xml:space="preserve"> (Bielefeld, Germany), Editorial Board, 2006-present</w:t>
      </w:r>
    </w:p>
    <w:p w14:paraId="1E3D37F6" w14:textId="77777777" w:rsidR="00BB4525" w:rsidRDefault="00BB4525" w:rsidP="00BB4525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</w:t>
      </w:r>
      <w:r>
        <w:rPr>
          <w:rFonts w:ascii="Times New Roman" w:eastAsia="MS Mincho" w:hAnsi="Times New Roman" w:cs="Times New Roman"/>
          <w:i/>
        </w:rPr>
        <w:t>Journal of Conflict Studies</w:t>
      </w:r>
      <w:r>
        <w:rPr>
          <w:rFonts w:ascii="Times New Roman" w:eastAsia="MS Mincho" w:hAnsi="Times New Roman" w:cs="Times New Roman"/>
        </w:rPr>
        <w:t>. Editorial Board, 2005-present</w:t>
      </w:r>
    </w:p>
    <w:p w14:paraId="2D98A193" w14:textId="77777777" w:rsidR="00BB4525" w:rsidRDefault="00BB4525" w:rsidP="00BB4525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</w:t>
      </w:r>
      <w:r>
        <w:rPr>
          <w:rFonts w:ascii="Times New Roman" w:eastAsia="MS Mincho" w:hAnsi="Times New Roman" w:cs="Times New Roman"/>
          <w:i/>
        </w:rPr>
        <w:t>Global Networks</w:t>
      </w:r>
      <w:r>
        <w:rPr>
          <w:rFonts w:ascii="Times New Roman" w:eastAsia="MS Mincho" w:hAnsi="Times New Roman" w:cs="Times New Roman"/>
        </w:rPr>
        <w:t>. Editorial Board, 2000-present</w:t>
      </w:r>
    </w:p>
    <w:p w14:paraId="537B49A3" w14:textId="77777777" w:rsidR="00BB4525" w:rsidRDefault="00BB4525" w:rsidP="00BB4525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</w:rPr>
        <w:t xml:space="preserve">          Culture and Society</w:t>
      </w:r>
      <w:r>
        <w:rPr>
          <w:rFonts w:ascii="Times New Roman" w:eastAsia="MS Mincho" w:hAnsi="Times New Roman" w:cs="Times New Roman"/>
        </w:rPr>
        <w:t xml:space="preserve"> (Stirling, Scotland). Editorial Board, 1999-present</w:t>
      </w:r>
    </w:p>
    <w:p w14:paraId="3BC4C5C3" w14:textId="77777777" w:rsidR="00BB4525" w:rsidRDefault="00BB4525" w:rsidP="00BB4525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</w:t>
      </w:r>
      <w:r>
        <w:rPr>
          <w:rFonts w:ascii="Times New Roman" w:eastAsia="MS Mincho" w:hAnsi="Times New Roman" w:cs="Times New Roman"/>
          <w:i/>
        </w:rPr>
        <w:t>Journal of the American Academy of Religion</w:t>
      </w:r>
      <w:r>
        <w:rPr>
          <w:rFonts w:ascii="Times New Roman" w:eastAsia="MS Mincho" w:hAnsi="Times New Roman" w:cs="Times New Roman"/>
        </w:rPr>
        <w:t>. Editorial Board, 1994-2007</w:t>
      </w:r>
    </w:p>
    <w:p w14:paraId="06E391A0" w14:textId="77777777" w:rsidR="00BB4525" w:rsidRDefault="00BB4525" w:rsidP="00BB4525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</w:t>
      </w:r>
      <w:r>
        <w:rPr>
          <w:rFonts w:ascii="Times New Roman" w:eastAsia="MS Mincho" w:hAnsi="Times New Roman" w:cs="Times New Roman"/>
          <w:i/>
        </w:rPr>
        <w:t>Religion</w:t>
      </w:r>
      <w:r>
        <w:rPr>
          <w:rFonts w:ascii="Times New Roman" w:eastAsia="MS Mincho" w:hAnsi="Times New Roman" w:cs="Times New Roman"/>
        </w:rPr>
        <w:t xml:space="preserve"> (London). Editorial Board, 1985-2013</w:t>
      </w:r>
    </w:p>
    <w:p w14:paraId="63565B0C" w14:textId="77777777" w:rsidR="00BB4525" w:rsidRDefault="00BB4525" w:rsidP="00BB4525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</w:t>
      </w:r>
      <w:r>
        <w:rPr>
          <w:rFonts w:ascii="Times New Roman" w:eastAsia="MS Mincho" w:hAnsi="Times New Roman" w:cs="Times New Roman"/>
          <w:i/>
        </w:rPr>
        <w:t>Contagion: Journal of Violence, Mimesis, and Culture</w:t>
      </w:r>
      <w:r>
        <w:rPr>
          <w:rFonts w:ascii="Times New Roman" w:eastAsia="MS Mincho" w:hAnsi="Times New Roman" w:cs="Times New Roman"/>
        </w:rPr>
        <w:t>. Editorial Board, 1994-present</w:t>
      </w:r>
    </w:p>
    <w:p w14:paraId="02EFD6D8" w14:textId="77777777" w:rsidR="00BB4525" w:rsidRDefault="00BB4525" w:rsidP="00BB4525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</w:t>
      </w:r>
      <w:r>
        <w:rPr>
          <w:rFonts w:ascii="Times New Roman" w:eastAsia="MS Mincho" w:hAnsi="Times New Roman" w:cs="Times New Roman"/>
          <w:i/>
        </w:rPr>
        <w:t>The International Journal of Studies in Religion</w:t>
      </w:r>
      <w:r>
        <w:rPr>
          <w:rFonts w:ascii="Times New Roman" w:eastAsia="MS Mincho" w:hAnsi="Times New Roman" w:cs="Times New Roman"/>
        </w:rPr>
        <w:t xml:space="preserve"> (New Delhi). Editorial Board, 1991-present</w:t>
      </w:r>
    </w:p>
    <w:p w14:paraId="4611DD22" w14:textId="77777777" w:rsidR="00BB4525" w:rsidRDefault="00BB4525" w:rsidP="00BB4525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</w:rPr>
        <w:t xml:space="preserve">          The Journal of Religion and Society</w:t>
      </w:r>
      <w:r>
        <w:rPr>
          <w:rFonts w:ascii="Times New Roman" w:eastAsia="MS Mincho" w:hAnsi="Times New Roman" w:cs="Times New Roman"/>
        </w:rPr>
        <w:t xml:space="preserve"> (Toronto). Editorial Board, 1987-present</w:t>
      </w:r>
    </w:p>
    <w:p w14:paraId="365D31D4" w14:textId="77777777" w:rsidR="00BB4525" w:rsidRDefault="00BB4525" w:rsidP="00BB4525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</w:rPr>
        <w:t xml:space="preserve">          Punjab Journal of Politics</w:t>
      </w:r>
      <w:r>
        <w:rPr>
          <w:rFonts w:ascii="Times New Roman" w:eastAsia="MS Mincho" w:hAnsi="Times New Roman" w:cs="Times New Roman"/>
        </w:rPr>
        <w:t xml:space="preserve"> (Amritsar, India). Editorial Board, 1977-present</w:t>
      </w:r>
    </w:p>
    <w:p w14:paraId="304D5FA5" w14:textId="77777777" w:rsidR="00BB4525" w:rsidRDefault="00BB4525" w:rsidP="00BB4525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</w:t>
      </w:r>
      <w:r>
        <w:rPr>
          <w:rFonts w:ascii="Times New Roman" w:eastAsia="MS Mincho" w:hAnsi="Times New Roman" w:cs="Times New Roman"/>
          <w:i/>
        </w:rPr>
        <w:t>International Journal of Punjab Studies</w:t>
      </w:r>
      <w:r>
        <w:rPr>
          <w:rFonts w:ascii="Times New Roman" w:eastAsia="MS Mincho" w:hAnsi="Times New Roman" w:cs="Times New Roman"/>
        </w:rPr>
        <w:t xml:space="preserve"> (Birmingham U.K.). Editorial Board, 1993-present</w:t>
      </w:r>
    </w:p>
    <w:p w14:paraId="235AF750" w14:textId="77777777" w:rsidR="00BB4525" w:rsidRDefault="00BB4525" w:rsidP="00BB4525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</w:rPr>
        <w:t xml:space="preserve">          Union Seminary Quarterly Review</w:t>
      </w:r>
      <w:r>
        <w:rPr>
          <w:rFonts w:ascii="Times New Roman" w:eastAsia="MS Mincho" w:hAnsi="Times New Roman" w:cs="Times New Roman"/>
        </w:rPr>
        <w:t xml:space="preserve"> (New York). Editor, 1963-6   </w:t>
      </w:r>
    </w:p>
    <w:p w14:paraId="73CE7EA4" w14:textId="77777777" w:rsidR="00BB4525" w:rsidRDefault="00BB4525" w:rsidP="00BB4525">
      <w:pPr>
        <w:pStyle w:val="PlainText"/>
        <w:rPr>
          <w:rFonts w:ascii="Times New Roman" w:eastAsia="MS Mincho" w:hAnsi="Times New Roman" w:cs="Times New Roman"/>
        </w:rPr>
      </w:pPr>
    </w:p>
    <w:p w14:paraId="53DD5DD3" w14:textId="77777777" w:rsidR="00BB4525" w:rsidRPr="00BB4525" w:rsidRDefault="00BB4525">
      <w:pPr>
        <w:rPr>
          <w:b/>
          <w:sz w:val="20"/>
          <w:szCs w:val="20"/>
        </w:rPr>
      </w:pPr>
    </w:p>
    <w:sectPr w:rsidR="00BB4525" w:rsidRPr="00BB452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69783" w14:textId="77777777" w:rsidR="00584B02" w:rsidRDefault="00584B02" w:rsidP="001F3533">
      <w:r>
        <w:separator/>
      </w:r>
    </w:p>
  </w:endnote>
  <w:endnote w:type="continuationSeparator" w:id="0">
    <w:p w14:paraId="5C860414" w14:textId="77777777" w:rsidR="00584B02" w:rsidRDefault="00584B02" w:rsidP="001F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610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3F1F65" w14:textId="12DEE75B" w:rsidR="00FF75B7" w:rsidRDefault="00FF75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B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A07B57" w14:textId="77777777" w:rsidR="00FF75B7" w:rsidRDefault="00FF7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2EFD5" w14:textId="77777777" w:rsidR="00584B02" w:rsidRDefault="00584B02" w:rsidP="001F3533">
      <w:r>
        <w:separator/>
      </w:r>
    </w:p>
  </w:footnote>
  <w:footnote w:type="continuationSeparator" w:id="0">
    <w:p w14:paraId="21EC966D" w14:textId="77777777" w:rsidR="00584B02" w:rsidRDefault="00584B02" w:rsidP="001F3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5D2"/>
    <w:rsid w:val="0004518F"/>
    <w:rsid w:val="00087B14"/>
    <w:rsid w:val="00157E1F"/>
    <w:rsid w:val="001F3533"/>
    <w:rsid w:val="00245C98"/>
    <w:rsid w:val="0028214A"/>
    <w:rsid w:val="002A08F2"/>
    <w:rsid w:val="00311EDD"/>
    <w:rsid w:val="00326DFF"/>
    <w:rsid w:val="00354149"/>
    <w:rsid w:val="00386D46"/>
    <w:rsid w:val="003F15FE"/>
    <w:rsid w:val="004254AC"/>
    <w:rsid w:val="00435B43"/>
    <w:rsid w:val="00467E8A"/>
    <w:rsid w:val="0054486A"/>
    <w:rsid w:val="00557336"/>
    <w:rsid w:val="00584B02"/>
    <w:rsid w:val="005F6C46"/>
    <w:rsid w:val="0061103A"/>
    <w:rsid w:val="00637E1E"/>
    <w:rsid w:val="007316D5"/>
    <w:rsid w:val="00732064"/>
    <w:rsid w:val="00790DB1"/>
    <w:rsid w:val="007D5327"/>
    <w:rsid w:val="007E1372"/>
    <w:rsid w:val="007F58F0"/>
    <w:rsid w:val="008246FB"/>
    <w:rsid w:val="0082497C"/>
    <w:rsid w:val="00840675"/>
    <w:rsid w:val="00851ECA"/>
    <w:rsid w:val="008674E4"/>
    <w:rsid w:val="008E7DAC"/>
    <w:rsid w:val="00967CD2"/>
    <w:rsid w:val="009D7332"/>
    <w:rsid w:val="009F195A"/>
    <w:rsid w:val="00A11128"/>
    <w:rsid w:val="00B36CE3"/>
    <w:rsid w:val="00B665FE"/>
    <w:rsid w:val="00BB0FA7"/>
    <w:rsid w:val="00BB4525"/>
    <w:rsid w:val="00BD45D2"/>
    <w:rsid w:val="00BF5800"/>
    <w:rsid w:val="00C06388"/>
    <w:rsid w:val="00C5506F"/>
    <w:rsid w:val="00C60D1D"/>
    <w:rsid w:val="00C62E12"/>
    <w:rsid w:val="00D0646C"/>
    <w:rsid w:val="00D45477"/>
    <w:rsid w:val="00D8007D"/>
    <w:rsid w:val="00DD501F"/>
    <w:rsid w:val="00DF2B67"/>
    <w:rsid w:val="00E809BC"/>
    <w:rsid w:val="00E8129D"/>
    <w:rsid w:val="00E86515"/>
    <w:rsid w:val="00EB3E15"/>
    <w:rsid w:val="00ED0EEB"/>
    <w:rsid w:val="00EF3542"/>
    <w:rsid w:val="00F13CD7"/>
    <w:rsid w:val="00F809D5"/>
    <w:rsid w:val="00FE1428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DE8DF"/>
  <w15:chartTrackingRefBased/>
  <w15:docId w15:val="{500E8DA5-552C-419C-AE2C-AE8C4B11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336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557336"/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557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336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557336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basedOn w:val="DefaultParagraphFont"/>
    <w:link w:val="PlainText"/>
    <w:rsid w:val="00557336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nhideWhenUsed/>
    <w:rsid w:val="00557336"/>
    <w:rPr>
      <w:rFonts w:ascii="Courier New" w:hAnsi="Courier New" w:cs="Courier New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557336"/>
    <w:rPr>
      <w:rFonts w:eastAsia="Times New Roman"/>
      <w:i/>
      <w:iCs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557336"/>
    <w:rPr>
      <w:i/>
      <w:iCs/>
      <w:color w:val="000000"/>
    </w:rPr>
  </w:style>
  <w:style w:type="character" w:customStyle="1" w:styleId="apple-converted-space">
    <w:name w:val="apple-converted-space"/>
    <w:basedOn w:val="DefaultParagraphFont"/>
    <w:rsid w:val="00557336"/>
  </w:style>
  <w:style w:type="character" w:styleId="Hyperlink">
    <w:name w:val="Hyperlink"/>
    <w:semiHidden/>
    <w:unhideWhenUsed/>
    <w:rsid w:val="00557336"/>
    <w:rPr>
      <w:color w:val="0000FF"/>
      <w:u w:val="single"/>
    </w:rPr>
  </w:style>
  <w:style w:type="character" w:styleId="Emphasis">
    <w:name w:val="Emphasis"/>
    <w:uiPriority w:val="20"/>
    <w:qFormat/>
    <w:rsid w:val="00157E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8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610F2-D6DD-47B6-ACE2-EBD55027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11</Pages>
  <Words>7707</Words>
  <Characters>43931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Juergensmeyer</dc:creator>
  <cp:keywords/>
  <dc:description/>
  <cp:lastModifiedBy>Mark Juergensmeyer</cp:lastModifiedBy>
  <cp:revision>16</cp:revision>
  <cp:lastPrinted>2016-10-06T17:34:00Z</cp:lastPrinted>
  <dcterms:created xsi:type="dcterms:W3CDTF">2020-02-10T03:20:00Z</dcterms:created>
  <dcterms:modified xsi:type="dcterms:W3CDTF">2020-07-20T00:26:00Z</dcterms:modified>
</cp:coreProperties>
</file>